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00C10F16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B47B3D">
        <w:rPr>
          <w:rFonts w:ascii="Arial" w:hAnsi="Arial" w:cs="Arial"/>
          <w:b/>
          <w:bCs/>
          <w:sz w:val="32"/>
          <w:szCs w:val="32"/>
          <w:lang w:val="de-DE"/>
        </w:rPr>
        <w:t xml:space="preserve">#2: </w:t>
      </w:r>
      <w:r w:rsidR="00662F10">
        <w:rPr>
          <w:rFonts w:ascii="Arial" w:hAnsi="Arial" w:cs="Arial"/>
          <w:b/>
          <w:bCs/>
          <w:sz w:val="32"/>
          <w:szCs w:val="32"/>
          <w:lang w:val="de-DE"/>
        </w:rPr>
        <w:t>Frohes Neues!</w:t>
      </w:r>
    </w:p>
    <w:bookmarkStart w:id="0" w:name="_Hlk60734709"/>
    <w:p w14:paraId="2F4C698D" w14:textId="68E9D11E" w:rsidR="00A246A5" w:rsidRPr="00942796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942796">
        <w:rPr>
          <w:rFonts w:ascii="Arial" w:hAnsi="Arial" w:cs="Arial"/>
        </w:rPr>
        <w:fldChar w:fldCharType="begin"/>
      </w:r>
      <w:r w:rsidRPr="00942796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r w:rsidRPr="00942796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942796">
        <w:rPr>
          <w:rFonts w:ascii="Arial" w:hAnsi="Arial" w:cs="Arial"/>
        </w:rPr>
        <w:fldChar w:fldCharType="end"/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5D4B6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11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5D4B6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Januar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5D4B6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</w:t>
      </w:r>
      <w:proofErr w:type="spellStart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Auteur</w:t>
      </w:r>
      <w:proofErr w:type="spellEnd"/>
      <w:r w:rsidRPr="00942796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:</w:t>
      </w:r>
      <w:r w:rsidR="00CB161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proofErr w:type="spellStart"/>
        <w:r w:rsidR="00CB1613" w:rsidRPr="00793547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  <w:lang w:val="de-DE"/>
          </w:rPr>
          <w:t>Onderwijsafdeling</w:t>
        </w:r>
        <w:proofErr w:type="spellEnd"/>
      </w:hyperlink>
    </w:p>
    <w:bookmarkEnd w:id="0"/>
    <w:p w14:paraId="161FE265" w14:textId="3664EB40" w:rsidR="00AB6890" w:rsidRDefault="00AB6890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proofErr w:type="spellStart"/>
      <w:r>
        <w:rPr>
          <w:rFonts w:ascii="Arial" w:hAnsi="Arial" w:cs="Arial"/>
          <w:i/>
          <w:iCs/>
          <w:lang w:val="de-DE"/>
        </w:rPr>
        <w:t>Duitsland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Instituut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wünscht euch ein frohes neues Jahr! </w:t>
      </w:r>
      <w:r w:rsidR="0053282B">
        <w:rPr>
          <w:rFonts w:ascii="Arial" w:hAnsi="Arial" w:cs="Arial"/>
          <w:lang w:val="de-DE"/>
        </w:rPr>
        <w:t>2022</w:t>
      </w:r>
      <w:r w:rsidR="00344899">
        <w:rPr>
          <w:rFonts w:ascii="Arial" w:hAnsi="Arial" w:cs="Arial"/>
          <w:lang w:val="de-DE"/>
        </w:rPr>
        <w:t xml:space="preserve"> ist e</w:t>
      </w:r>
      <w:r w:rsidR="0053282B">
        <w:rPr>
          <w:rFonts w:ascii="Arial" w:hAnsi="Arial" w:cs="Arial"/>
          <w:lang w:val="de-DE"/>
        </w:rPr>
        <w:t>in neues Jahr mit neuen Möglichkeiten.</w:t>
      </w:r>
      <w:r>
        <w:rPr>
          <w:rFonts w:ascii="Arial" w:hAnsi="Arial" w:cs="Arial"/>
          <w:lang w:val="de-DE"/>
        </w:rPr>
        <w:t xml:space="preserve"> </w:t>
      </w:r>
      <w:r w:rsidR="001F0B60">
        <w:rPr>
          <w:rFonts w:ascii="Arial" w:hAnsi="Arial" w:cs="Arial"/>
          <w:lang w:val="de-DE"/>
        </w:rPr>
        <w:t>Was wird es euch bringen? Welche guten Vorsätze habt ihr euch vorgenommen?</w:t>
      </w:r>
    </w:p>
    <w:p w14:paraId="4F4EDE53" w14:textId="77777777" w:rsidR="00BC1113" w:rsidRPr="00D03796" w:rsidRDefault="00BC1113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53977F95" w:rsidR="00A246A5" w:rsidRPr="00B8745B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B8745B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B8745B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B8745B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662F10" w:rsidRPr="00B8745B">
        <w:rPr>
          <w:rFonts w:ascii="Arial" w:hAnsi="Arial" w:cs="Arial"/>
          <w:b/>
          <w:bCs/>
          <w:sz w:val="28"/>
          <w:szCs w:val="28"/>
          <w:lang w:val="de-DE"/>
        </w:rPr>
        <w:t>Silvester</w:t>
      </w:r>
      <w:r w:rsidR="00355E9D">
        <w:rPr>
          <w:rFonts w:ascii="Arial" w:hAnsi="Arial" w:cs="Arial"/>
          <w:b/>
          <w:bCs/>
          <w:sz w:val="28"/>
          <w:szCs w:val="28"/>
          <w:lang w:val="de-DE"/>
        </w:rPr>
        <w:t>-W</w:t>
      </w:r>
      <w:r w:rsidR="00C01FBD">
        <w:rPr>
          <w:rFonts w:ascii="Arial" w:hAnsi="Arial" w:cs="Arial"/>
          <w:b/>
          <w:bCs/>
          <w:sz w:val="28"/>
          <w:szCs w:val="28"/>
          <w:lang w:val="de-DE"/>
        </w:rPr>
        <w:t>ortschatz</w:t>
      </w:r>
    </w:p>
    <w:p w14:paraId="5B1A4B54" w14:textId="1381A23F" w:rsidR="009668A6" w:rsidRPr="009668A6" w:rsidRDefault="009668A6" w:rsidP="009668A6">
      <w:pPr>
        <w:rPr>
          <w:rFonts w:ascii="Arial" w:hAnsi="Arial" w:cs="Arial"/>
          <w:lang w:val="de-DE"/>
        </w:rPr>
      </w:pPr>
      <w:r w:rsidRPr="009668A6">
        <w:rPr>
          <w:rFonts w:ascii="Arial" w:hAnsi="Arial" w:cs="Arial"/>
          <w:lang w:val="de-DE"/>
        </w:rPr>
        <w:t xml:space="preserve">In der folgenden Wortsuche </w:t>
      </w:r>
      <w:r>
        <w:rPr>
          <w:rFonts w:ascii="Arial" w:hAnsi="Arial" w:cs="Arial"/>
          <w:lang w:val="de-DE"/>
        </w:rPr>
        <w:t>findet ihr Wörter, die mit Silvester zu tun haben. Findet ihr alle 1</w:t>
      </w:r>
      <w:r w:rsidR="00600D12">
        <w:rPr>
          <w:rFonts w:ascii="Arial" w:hAnsi="Arial" w:cs="Arial"/>
          <w:lang w:val="de-DE"/>
        </w:rPr>
        <w:t>7</w:t>
      </w:r>
      <w:r>
        <w:rPr>
          <w:rFonts w:ascii="Arial" w:hAnsi="Arial" w:cs="Arial"/>
          <w:lang w:val="de-DE"/>
        </w:rPr>
        <w:t xml:space="preserve"> Wörter?</w:t>
      </w:r>
    </w:p>
    <w:p w14:paraId="322E8AAE" w14:textId="231F79C2" w:rsidR="002B5EB0" w:rsidRDefault="0043725B" w:rsidP="00600D12">
      <w:pPr>
        <w:jc w:val="center"/>
        <w:rPr>
          <w:rFonts w:ascii="Arial" w:hAnsi="Arial" w:cs="Arial"/>
          <w:lang w:val="de-DE"/>
        </w:rPr>
      </w:pPr>
      <w:r>
        <w:rPr>
          <w:noProof/>
        </w:rPr>
        <w:drawing>
          <wp:inline distT="0" distB="0" distL="0" distR="0" wp14:anchorId="5D2B96CB" wp14:editId="1EC5BE3A">
            <wp:extent cx="3860800" cy="3854450"/>
            <wp:effectExtent l="0" t="0" r="6350" b="0"/>
            <wp:docPr id="4" name="Afbeelding 4" descr="Afbeelding met pij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pij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6494" w:rsidRPr="001B49B4">
        <w:rPr>
          <w:rFonts w:ascii="Arial" w:hAnsi="Arial" w:cs="Arial"/>
          <w:lang w:val="de-DE"/>
        </w:rPr>
        <w:br w:type="textWrapping" w:clear="all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0D12" w14:paraId="74F96DA8" w14:textId="77777777" w:rsidTr="00600D12">
        <w:tc>
          <w:tcPr>
            <w:tcW w:w="3020" w:type="dxa"/>
          </w:tcPr>
          <w:p w14:paraId="4475CD1A" w14:textId="25D8C2AE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ANSTOSSEN (anstoßen)</w:t>
            </w:r>
          </w:p>
        </w:tc>
        <w:tc>
          <w:tcPr>
            <w:tcW w:w="3021" w:type="dxa"/>
          </w:tcPr>
          <w:p w14:paraId="764A3955" w14:textId="4D6D9AB3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BLEIGIESSEN (</w:t>
            </w:r>
            <w:proofErr w:type="spellStart"/>
            <w:r>
              <w:rPr>
                <w:rFonts w:ascii="Arial" w:hAnsi="Arial" w:cs="Arial"/>
                <w:lang w:val="de-DE"/>
              </w:rPr>
              <w:t>bleigießen</w:t>
            </w:r>
            <w:proofErr w:type="spellEnd"/>
            <w:r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021" w:type="dxa"/>
          </w:tcPr>
          <w:p w14:paraId="18865862" w14:textId="6399D99C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BÖLLER</w:t>
            </w:r>
          </w:p>
        </w:tc>
      </w:tr>
      <w:tr w:rsidR="00600D12" w14:paraId="086A2D79" w14:textId="77777777" w:rsidTr="00600D12">
        <w:tc>
          <w:tcPr>
            <w:tcW w:w="3020" w:type="dxa"/>
          </w:tcPr>
          <w:p w14:paraId="1FF0BFDE" w14:textId="71A3405B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FEUERWERK</w:t>
            </w:r>
          </w:p>
        </w:tc>
        <w:tc>
          <w:tcPr>
            <w:tcW w:w="3021" w:type="dxa"/>
          </w:tcPr>
          <w:p w14:paraId="71FD689C" w14:textId="1B8C0F08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GLÜCKSBRINGER</w:t>
            </w:r>
          </w:p>
        </w:tc>
        <w:tc>
          <w:tcPr>
            <w:tcW w:w="3021" w:type="dxa"/>
          </w:tcPr>
          <w:p w14:paraId="21A31505" w14:textId="0DC22D09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GUTE VORSÄTZE</w:t>
            </w:r>
          </w:p>
        </w:tc>
      </w:tr>
      <w:tr w:rsidR="00600D12" w14:paraId="171698C9" w14:textId="77777777" w:rsidTr="00600D12">
        <w:tc>
          <w:tcPr>
            <w:tcW w:w="3020" w:type="dxa"/>
          </w:tcPr>
          <w:p w14:paraId="6C5F2776" w14:textId="366DFAA5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HUFEISEN</w:t>
            </w:r>
          </w:p>
        </w:tc>
        <w:tc>
          <w:tcPr>
            <w:tcW w:w="3021" w:type="dxa"/>
          </w:tcPr>
          <w:p w14:paraId="1979D607" w14:textId="458CDDCC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KONFETTI</w:t>
            </w:r>
          </w:p>
        </w:tc>
        <w:tc>
          <w:tcPr>
            <w:tcW w:w="3021" w:type="dxa"/>
          </w:tcPr>
          <w:p w14:paraId="72147D44" w14:textId="6DCA4459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KRAPFEN</w:t>
            </w:r>
          </w:p>
        </w:tc>
      </w:tr>
      <w:tr w:rsidR="00600D12" w14:paraId="1F47AE92" w14:textId="77777777" w:rsidTr="00600D12">
        <w:tc>
          <w:tcPr>
            <w:tcW w:w="3020" w:type="dxa"/>
          </w:tcPr>
          <w:p w14:paraId="58F00CE4" w14:textId="275DB283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KÜSSEN</w:t>
            </w:r>
          </w:p>
        </w:tc>
        <w:tc>
          <w:tcPr>
            <w:tcW w:w="3021" w:type="dxa"/>
          </w:tcPr>
          <w:p w14:paraId="0C2B77AC" w14:textId="1FD9A6D4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LUFTSCHLANGE</w:t>
            </w:r>
          </w:p>
        </w:tc>
        <w:tc>
          <w:tcPr>
            <w:tcW w:w="3021" w:type="dxa"/>
          </w:tcPr>
          <w:p w14:paraId="7A9ACA16" w14:textId="3A595912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NEUJAHR</w:t>
            </w:r>
          </w:p>
        </w:tc>
      </w:tr>
      <w:tr w:rsidR="00600D12" w14:paraId="3BFE4DD0" w14:textId="77777777" w:rsidTr="00600D12">
        <w:tc>
          <w:tcPr>
            <w:tcW w:w="3020" w:type="dxa"/>
          </w:tcPr>
          <w:p w14:paraId="07EC532F" w14:textId="43B65681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NEUJAHRSWUNSCH</w:t>
            </w:r>
          </w:p>
        </w:tc>
        <w:tc>
          <w:tcPr>
            <w:tcW w:w="3021" w:type="dxa"/>
          </w:tcPr>
          <w:p w14:paraId="103FE148" w14:textId="0D013CBC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PARTY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7DB24B43" w14:textId="680712B5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SEKT</w:t>
            </w:r>
          </w:p>
        </w:tc>
      </w:tr>
      <w:tr w:rsidR="00600D12" w14:paraId="52FDF194" w14:textId="77777777" w:rsidTr="00600D12">
        <w:tc>
          <w:tcPr>
            <w:tcW w:w="3020" w:type="dxa"/>
          </w:tcPr>
          <w:p w14:paraId="7D0F9D45" w14:textId="72A85230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SILVESTER</w:t>
            </w:r>
          </w:p>
        </w:tc>
        <w:tc>
          <w:tcPr>
            <w:tcW w:w="3021" w:type="dxa"/>
          </w:tcPr>
          <w:p w14:paraId="5B11649D" w14:textId="3552C13E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TANZEN</w:t>
            </w:r>
          </w:p>
        </w:tc>
        <w:tc>
          <w:tcPr>
            <w:tcW w:w="3021" w:type="dxa"/>
            <w:tcBorders>
              <w:bottom w:val="nil"/>
              <w:right w:val="nil"/>
            </w:tcBorders>
          </w:tcPr>
          <w:p w14:paraId="454DC150" w14:textId="77777777" w:rsidR="00600D12" w:rsidRDefault="00600D12" w:rsidP="00793547">
            <w:pPr>
              <w:jc w:val="both"/>
              <w:rPr>
                <w:rFonts w:ascii="Arial" w:hAnsi="Arial" w:cs="Arial"/>
                <w:lang w:val="de-DE"/>
              </w:rPr>
            </w:pPr>
          </w:p>
        </w:tc>
      </w:tr>
    </w:tbl>
    <w:p w14:paraId="5B7F53C8" w14:textId="77777777" w:rsidR="00600D12" w:rsidRDefault="00600D12" w:rsidP="00793547">
      <w:pPr>
        <w:jc w:val="both"/>
        <w:rPr>
          <w:rFonts w:ascii="Arial" w:hAnsi="Arial" w:cs="Arial"/>
          <w:lang w:val="de-DE"/>
        </w:rPr>
      </w:pPr>
    </w:p>
    <w:p w14:paraId="3153CF7A" w14:textId="098ED448" w:rsidR="00A95F7B" w:rsidRDefault="00BC1113" w:rsidP="00911792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Arbeitet zu zweit. </w:t>
      </w:r>
      <w:r w:rsidR="00911792">
        <w:rPr>
          <w:rFonts w:ascii="Arial" w:hAnsi="Arial" w:cs="Arial"/>
          <w:lang w:val="de-DE"/>
        </w:rPr>
        <w:t xml:space="preserve">Wählt der Reihe </w:t>
      </w:r>
      <w:proofErr w:type="gramStart"/>
      <w:r w:rsidR="00911792">
        <w:rPr>
          <w:rFonts w:ascii="Arial" w:hAnsi="Arial" w:cs="Arial"/>
          <w:lang w:val="de-DE"/>
        </w:rPr>
        <w:t>nach ein Wort</w:t>
      </w:r>
      <w:proofErr w:type="gramEnd"/>
      <w:r w:rsidR="00911792">
        <w:rPr>
          <w:rFonts w:ascii="Arial" w:hAnsi="Arial" w:cs="Arial"/>
          <w:lang w:val="de-DE"/>
        </w:rPr>
        <w:t xml:space="preserve"> aus der obenstehenden Tabelle und versucht es zu erklären. </w:t>
      </w:r>
      <w:proofErr w:type="gramStart"/>
      <w:r w:rsidR="00911792">
        <w:rPr>
          <w:rFonts w:ascii="Arial" w:hAnsi="Arial" w:cs="Arial"/>
          <w:lang w:val="de-DE"/>
        </w:rPr>
        <w:t>Die Nachbar</w:t>
      </w:r>
      <w:proofErr w:type="gramEnd"/>
      <w:r w:rsidR="00911792">
        <w:rPr>
          <w:rFonts w:ascii="Arial" w:hAnsi="Arial" w:cs="Arial"/>
          <w:lang w:val="de-DE"/>
        </w:rPr>
        <w:t>*in versucht das Wort zu erraten. Übersetzungen und Pantomime sind nicht erlaubt, außerdem dürft ihr keine Teile des Wortes benutzen.</w:t>
      </w:r>
      <w:r w:rsidR="00662F10">
        <w:rPr>
          <w:rFonts w:ascii="Arial" w:hAnsi="Arial" w:cs="Arial"/>
          <w:lang w:val="de-DE"/>
        </w:rPr>
        <w:t xml:space="preserve"> </w:t>
      </w:r>
      <w:r w:rsidR="00911792">
        <w:rPr>
          <w:rFonts w:ascii="Arial" w:hAnsi="Arial" w:cs="Arial"/>
          <w:lang w:val="de-DE"/>
        </w:rPr>
        <w:t xml:space="preserve"> Wem gelingt es, die meiste</w:t>
      </w:r>
      <w:r w:rsidR="004C1545">
        <w:rPr>
          <w:rFonts w:ascii="Arial" w:hAnsi="Arial" w:cs="Arial"/>
          <w:lang w:val="de-DE"/>
        </w:rPr>
        <w:t>n</w:t>
      </w:r>
      <w:r w:rsidR="00911792">
        <w:rPr>
          <w:rFonts w:ascii="Arial" w:hAnsi="Arial" w:cs="Arial"/>
          <w:lang w:val="de-DE"/>
        </w:rPr>
        <w:t xml:space="preserve"> Wörter zu erraten? </w:t>
      </w:r>
    </w:p>
    <w:p w14:paraId="4772889A" w14:textId="77777777" w:rsidR="0043725B" w:rsidRPr="0043725B" w:rsidRDefault="0043725B" w:rsidP="0043725B">
      <w:pPr>
        <w:jc w:val="both"/>
        <w:rPr>
          <w:rFonts w:ascii="Arial" w:hAnsi="Arial" w:cs="Arial"/>
          <w:lang w:val="de-DE"/>
        </w:rPr>
      </w:pPr>
    </w:p>
    <w:p w14:paraId="6119BF7D" w14:textId="77777777" w:rsidR="00850F4E" w:rsidRPr="00911792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10393ADE" w14:textId="31D7B26E" w:rsidR="003D1907" w:rsidRPr="00AA410A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8F573F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355E9D">
        <w:rPr>
          <w:rFonts w:ascii="Arial" w:hAnsi="Arial" w:cs="Arial"/>
          <w:b/>
          <w:bCs/>
          <w:sz w:val="28"/>
          <w:szCs w:val="28"/>
          <w:lang w:val="de-DE"/>
        </w:rPr>
        <w:t>D</w:t>
      </w:r>
      <w:r w:rsidR="008F573F">
        <w:rPr>
          <w:rFonts w:ascii="Arial" w:hAnsi="Arial" w:cs="Arial"/>
          <w:b/>
          <w:bCs/>
          <w:sz w:val="28"/>
          <w:szCs w:val="28"/>
          <w:lang w:val="de-DE"/>
        </w:rPr>
        <w:t>ie Silvesternacht</w:t>
      </w:r>
    </w:p>
    <w:p w14:paraId="6BAE7C66" w14:textId="03445BB4" w:rsidR="00D03796" w:rsidRDefault="00A95F7B" w:rsidP="00D03796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Am 1.</w:t>
      </w:r>
      <w:r w:rsidR="00C01FBD">
        <w:rPr>
          <w:rFonts w:ascii="Arial" w:hAnsi="Arial" w:cs="Arial"/>
          <w:lang w:val="de-DE"/>
        </w:rPr>
        <w:t xml:space="preserve"> Januar</w:t>
      </w:r>
      <w:r>
        <w:rPr>
          <w:rFonts w:ascii="Arial" w:hAnsi="Arial" w:cs="Arial"/>
          <w:lang w:val="de-DE"/>
        </w:rPr>
        <w:t xml:space="preserve"> berichtete die Tagesschau von der Silvesternacht in Deutschland. Schaut euch das Video ab 3:16 (bis </w:t>
      </w:r>
      <w:r w:rsidR="008F573F">
        <w:rPr>
          <w:rFonts w:ascii="Arial" w:hAnsi="Arial" w:cs="Arial"/>
          <w:lang w:val="de-DE"/>
        </w:rPr>
        <w:t>5:18)</w:t>
      </w:r>
      <w:r>
        <w:rPr>
          <w:rFonts w:ascii="Arial" w:hAnsi="Arial" w:cs="Arial"/>
          <w:lang w:val="de-DE"/>
        </w:rPr>
        <w:t xml:space="preserve"> an und beantwortet die Fragen.</w:t>
      </w:r>
    </w:p>
    <w:p w14:paraId="1E8011B6" w14:textId="4A039C19" w:rsidR="00D2407C" w:rsidRDefault="007D15AE" w:rsidP="00D03796">
      <w:pPr>
        <w:jc w:val="both"/>
        <w:rPr>
          <w:rFonts w:ascii="Arial" w:hAnsi="Arial" w:cs="Arial"/>
          <w:lang w:val="de-DE"/>
        </w:rPr>
      </w:pPr>
      <w:hyperlink r:id="rId10" w:history="1">
        <w:r w:rsidR="00AA410A" w:rsidRPr="00C66F63">
          <w:rPr>
            <w:rStyle w:val="Hyperlink"/>
            <w:rFonts w:ascii="Arial" w:hAnsi="Arial" w:cs="Arial"/>
            <w:lang w:val="de-DE"/>
          </w:rPr>
          <w:t>https://youtu.be/MVHnwFbZ9ZU?t=196</w:t>
        </w:r>
      </w:hyperlink>
    </w:p>
    <w:p w14:paraId="161282E2" w14:textId="46928B66" w:rsidR="00D2407C" w:rsidRDefault="00D2407C" w:rsidP="00D2407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Richtig oder falsch? Im Gegensatz zu</w:t>
      </w:r>
      <w:r w:rsidR="00355E9D">
        <w:rPr>
          <w:rFonts w:ascii="Arial" w:hAnsi="Arial" w:cs="Arial"/>
          <w:lang w:val="de-DE"/>
        </w:rPr>
        <w:t>m</w:t>
      </w:r>
      <w:r>
        <w:rPr>
          <w:rFonts w:ascii="Arial" w:hAnsi="Arial" w:cs="Arial"/>
          <w:lang w:val="de-DE"/>
        </w:rPr>
        <w:t xml:space="preserve"> letzte</w:t>
      </w:r>
      <w:r w:rsidR="00355E9D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Jahr gab es diesmal kein Böllerverbot. (3:24)</w:t>
      </w:r>
    </w:p>
    <w:p w14:paraId="3C33E7CA" w14:textId="16C9D4A4" w:rsidR="00D2407C" w:rsidRDefault="0043725B" w:rsidP="00D2407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59883B5" w14:textId="4D24F034" w:rsidR="00D2407C" w:rsidRDefault="00D2407C" w:rsidP="00D2407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proofErr w:type="gramStart"/>
      <w:r>
        <w:rPr>
          <w:rFonts w:ascii="Arial" w:hAnsi="Arial" w:cs="Arial"/>
          <w:lang w:val="de-DE"/>
        </w:rPr>
        <w:t>,,…</w:t>
      </w:r>
      <w:proofErr w:type="gramEnd"/>
      <w:r>
        <w:rPr>
          <w:rFonts w:ascii="Arial" w:hAnsi="Arial" w:cs="Arial"/>
          <w:lang w:val="de-DE"/>
        </w:rPr>
        <w:t>dass d</w:t>
      </w:r>
      <w:r w:rsidR="004C1545">
        <w:rPr>
          <w:rFonts w:ascii="Arial" w:hAnsi="Arial" w:cs="Arial"/>
          <w:lang w:val="de-DE"/>
        </w:rPr>
        <w:t>ie</w:t>
      </w:r>
      <w:r>
        <w:rPr>
          <w:rFonts w:ascii="Arial" w:hAnsi="Arial" w:cs="Arial"/>
          <w:lang w:val="de-DE"/>
        </w:rPr>
        <w:t xml:space="preserve"> Feinsta</w:t>
      </w:r>
      <w:r w:rsidR="008F573F">
        <w:rPr>
          <w:rFonts w:ascii="Arial" w:hAnsi="Arial" w:cs="Arial"/>
          <w:lang w:val="de-DE"/>
        </w:rPr>
        <w:t>u</w:t>
      </w:r>
      <w:r>
        <w:rPr>
          <w:rFonts w:ascii="Arial" w:hAnsi="Arial" w:cs="Arial"/>
          <w:lang w:val="de-DE"/>
        </w:rPr>
        <w:t>bbelastung deutlich geringer war als sonst an Silvester.‘‘ Sei dies positiv oder negativ?</w:t>
      </w:r>
      <w:r w:rsidR="008B6F78">
        <w:rPr>
          <w:rFonts w:ascii="Arial" w:hAnsi="Arial" w:cs="Arial"/>
          <w:lang w:val="de-DE"/>
        </w:rPr>
        <w:t xml:space="preserve"> (3:35)</w:t>
      </w:r>
    </w:p>
    <w:p w14:paraId="5698B3D3" w14:textId="187C4C48" w:rsidR="00D2407C" w:rsidRDefault="0043725B" w:rsidP="00D2407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0C91D591" w14:textId="1D1FEA50" w:rsidR="00D2407C" w:rsidRDefault="00D2407C" w:rsidP="00D2407C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Richtig oder falsch? </w:t>
      </w:r>
      <w:r w:rsidR="008B6F78">
        <w:rPr>
          <w:rFonts w:ascii="Arial" w:hAnsi="Arial" w:cs="Arial"/>
          <w:lang w:val="de-DE"/>
        </w:rPr>
        <w:t>Trotz der Menschenmasse beim Brandenb</w:t>
      </w:r>
      <w:r w:rsidR="008F573F">
        <w:rPr>
          <w:rFonts w:ascii="Arial" w:hAnsi="Arial" w:cs="Arial"/>
          <w:lang w:val="de-DE"/>
        </w:rPr>
        <w:t>u</w:t>
      </w:r>
      <w:r w:rsidR="008B6F78">
        <w:rPr>
          <w:rFonts w:ascii="Arial" w:hAnsi="Arial" w:cs="Arial"/>
          <w:lang w:val="de-DE"/>
        </w:rPr>
        <w:t>rger</w:t>
      </w:r>
      <w:r w:rsidR="008F573F">
        <w:rPr>
          <w:rFonts w:ascii="Arial" w:hAnsi="Arial" w:cs="Arial"/>
          <w:lang w:val="de-DE"/>
        </w:rPr>
        <w:t xml:space="preserve"> T</w:t>
      </w:r>
      <w:r w:rsidR="008B6F78">
        <w:rPr>
          <w:rFonts w:ascii="Arial" w:hAnsi="Arial" w:cs="Arial"/>
          <w:lang w:val="de-DE"/>
        </w:rPr>
        <w:t>or haben sich die meisten Menschen in Berlin an d</w:t>
      </w:r>
      <w:r w:rsidR="004C1545">
        <w:rPr>
          <w:rFonts w:ascii="Arial" w:hAnsi="Arial" w:cs="Arial"/>
          <w:lang w:val="de-DE"/>
        </w:rPr>
        <w:t>ie</w:t>
      </w:r>
      <w:r w:rsidR="008B6F78">
        <w:rPr>
          <w:rFonts w:ascii="Arial" w:hAnsi="Arial" w:cs="Arial"/>
          <w:lang w:val="de-DE"/>
        </w:rPr>
        <w:t xml:space="preserve"> Regeln gehalten. (4:14)</w:t>
      </w:r>
    </w:p>
    <w:p w14:paraId="07E32EBF" w14:textId="330E3049" w:rsidR="00D2407C" w:rsidRPr="00D2407C" w:rsidRDefault="0043725B" w:rsidP="00D2407C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E88C065" w14:textId="58F5B6F8" w:rsidR="008B6F78" w:rsidRPr="00A95F7B" w:rsidRDefault="00A95F7B" w:rsidP="008B6F78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Würde man </w:t>
      </w:r>
      <w:r w:rsidR="008B6F78">
        <w:rPr>
          <w:rFonts w:ascii="Arial" w:hAnsi="Arial" w:cs="Arial"/>
          <w:lang w:val="de-DE"/>
        </w:rPr>
        <w:t>am</w:t>
      </w:r>
      <w:r>
        <w:rPr>
          <w:rFonts w:ascii="Arial" w:hAnsi="Arial" w:cs="Arial"/>
          <w:lang w:val="de-DE"/>
        </w:rPr>
        <w:t xml:space="preserve"> 1</w:t>
      </w:r>
      <w:r w:rsidR="008B6F78">
        <w:rPr>
          <w:rFonts w:ascii="Arial" w:hAnsi="Arial" w:cs="Arial"/>
          <w:lang w:val="de-DE"/>
        </w:rPr>
        <w:t xml:space="preserve">. Januar </w:t>
      </w:r>
      <w:r w:rsidR="008F573F">
        <w:rPr>
          <w:rFonts w:ascii="Arial" w:hAnsi="Arial" w:cs="Arial"/>
          <w:lang w:val="de-DE"/>
        </w:rPr>
        <w:t xml:space="preserve">mittags in Berlin </w:t>
      </w:r>
      <w:r w:rsidR="008B6F78">
        <w:rPr>
          <w:rFonts w:ascii="Arial" w:hAnsi="Arial" w:cs="Arial"/>
          <w:lang w:val="de-DE"/>
        </w:rPr>
        <w:t xml:space="preserve">mehr oder weniger </w:t>
      </w:r>
      <w:r>
        <w:rPr>
          <w:rFonts w:ascii="Arial" w:hAnsi="Arial" w:cs="Arial"/>
          <w:lang w:val="de-DE"/>
        </w:rPr>
        <w:t>Silvestermüll als sonst finden? Erklärt eure Antwort</w:t>
      </w:r>
      <w:r w:rsidR="00355E9D">
        <w:rPr>
          <w:rFonts w:ascii="Arial" w:hAnsi="Arial" w:cs="Arial"/>
          <w:lang w:val="de-DE"/>
        </w:rPr>
        <w:t>en</w:t>
      </w:r>
    </w:p>
    <w:p w14:paraId="424967C0" w14:textId="28BA796B" w:rsidR="00A95F7B" w:rsidRPr="00A95F7B" w:rsidRDefault="0043725B" w:rsidP="00A95F7B">
      <w:pPr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DEB867" w14:textId="77777777" w:rsidR="00F319F7" w:rsidRPr="00DC70F8" w:rsidRDefault="00F319F7" w:rsidP="00F319F7">
      <w:pPr>
        <w:jc w:val="both"/>
        <w:rPr>
          <w:rFonts w:ascii="Arial" w:hAnsi="Arial" w:cs="Arial"/>
          <w:lang w:val="de-DE"/>
        </w:rPr>
      </w:pPr>
    </w:p>
    <w:p w14:paraId="73CB4749" w14:textId="62470989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B8339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F0B60">
        <w:rPr>
          <w:rFonts w:ascii="Arial" w:hAnsi="Arial" w:cs="Arial"/>
          <w:b/>
          <w:bCs/>
          <w:sz w:val="28"/>
          <w:szCs w:val="28"/>
          <w:lang w:val="de-DE"/>
        </w:rPr>
        <w:t>Annika</w:t>
      </w:r>
    </w:p>
    <w:p w14:paraId="40318EFB" w14:textId="75A12118" w:rsidR="00C3245E" w:rsidRDefault="00A64A8C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Eure deutsche Freundin Annika hat euch </w:t>
      </w:r>
      <w:r w:rsidR="00C01FBD">
        <w:rPr>
          <w:rFonts w:ascii="Arial" w:hAnsi="Arial" w:cs="Arial"/>
          <w:lang w:val="de-DE"/>
        </w:rPr>
        <w:t xml:space="preserve">den </w:t>
      </w:r>
      <w:r>
        <w:rPr>
          <w:rFonts w:ascii="Arial" w:hAnsi="Arial" w:cs="Arial"/>
          <w:lang w:val="de-DE"/>
        </w:rPr>
        <w:t>folgenden Brief geschickt.</w:t>
      </w:r>
      <w:r w:rsidR="00345E1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Schreibt eine passende Antwort. </w:t>
      </w:r>
      <w:r w:rsidR="00AB6890">
        <w:rPr>
          <w:rFonts w:ascii="Arial" w:hAnsi="Arial" w:cs="Arial"/>
          <w:lang w:val="de-DE"/>
        </w:rPr>
        <w:t>Achtet auf den Briefanfang und das Ende.</w:t>
      </w:r>
      <w:r>
        <w:rPr>
          <w:rFonts w:ascii="Arial" w:hAnsi="Arial" w:cs="Arial"/>
          <w:lang w:val="de-DE"/>
        </w:rPr>
        <w:t xml:space="preserve"> </w:t>
      </w:r>
      <w:r w:rsidR="00345E19">
        <w:rPr>
          <w:rFonts w:ascii="Arial" w:hAnsi="Arial" w:cs="Arial"/>
          <w:lang w:val="de-DE"/>
        </w:rPr>
        <w:t>Der Brief soll mindestens 200 Wörter umfassen</w:t>
      </w:r>
      <w:r>
        <w:rPr>
          <w:rFonts w:ascii="Arial" w:hAnsi="Arial" w:cs="Arial"/>
          <w:lang w:val="de-DE"/>
        </w:rPr>
        <w:t>.</w:t>
      </w:r>
    </w:p>
    <w:p w14:paraId="34E61A1E" w14:textId="073DE1F8" w:rsidR="00345E19" w:rsidRDefault="00345E19" w:rsidP="00C3245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 Brief soll Folgendes erhalten:</w:t>
      </w:r>
    </w:p>
    <w:p w14:paraId="0012CDE8" w14:textId="3E785A0E" w:rsidR="00A64A8C" w:rsidRDefault="009A4521" w:rsidP="00345E19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Neujahrsgrüße</w:t>
      </w:r>
    </w:p>
    <w:p w14:paraId="6C12A9C7" w14:textId="2A23B051" w:rsidR="00345E19" w:rsidRDefault="00345E19" w:rsidP="00345E19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deine Meinung zum Unfall </w:t>
      </w:r>
      <w:r w:rsidR="00C01FBD">
        <w:rPr>
          <w:rFonts w:ascii="Arial" w:hAnsi="Arial" w:cs="Arial"/>
          <w:lang w:val="de-DE"/>
        </w:rPr>
        <w:t>ihres</w:t>
      </w:r>
      <w:r>
        <w:rPr>
          <w:rFonts w:ascii="Arial" w:hAnsi="Arial" w:cs="Arial"/>
          <w:lang w:val="de-DE"/>
        </w:rPr>
        <w:t xml:space="preserve"> Bruders und </w:t>
      </w:r>
      <w:r w:rsidR="00A64A8C">
        <w:rPr>
          <w:rFonts w:ascii="Arial" w:hAnsi="Arial" w:cs="Arial"/>
          <w:lang w:val="de-DE"/>
        </w:rPr>
        <w:t>Feuerwerk im Allgemeinen</w:t>
      </w:r>
    </w:p>
    <w:p w14:paraId="42652CDF" w14:textId="362FD61D" w:rsidR="009A4521" w:rsidRDefault="009A4521" w:rsidP="00345E19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deine Meinung zu den guten Vorsätzen </w:t>
      </w:r>
      <w:r w:rsidR="00355E9D">
        <w:rPr>
          <w:rFonts w:ascii="Arial" w:hAnsi="Arial" w:cs="Arial"/>
          <w:lang w:val="de-DE"/>
        </w:rPr>
        <w:t xml:space="preserve">von </w:t>
      </w:r>
      <w:r>
        <w:rPr>
          <w:rFonts w:ascii="Arial" w:hAnsi="Arial" w:cs="Arial"/>
          <w:lang w:val="de-DE"/>
        </w:rPr>
        <w:t>Annika</w:t>
      </w:r>
    </w:p>
    <w:p w14:paraId="7054DA44" w14:textId="6435E356" w:rsidR="00A64A8C" w:rsidRDefault="00A64A8C" w:rsidP="00345E19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mindestens zwei</w:t>
      </w:r>
      <w:r w:rsidR="00C01FBD">
        <w:rPr>
          <w:rFonts w:ascii="Arial" w:hAnsi="Arial" w:cs="Arial"/>
          <w:lang w:val="de-DE"/>
        </w:rPr>
        <w:t xml:space="preserve"> deiner </w:t>
      </w:r>
      <w:r>
        <w:rPr>
          <w:rFonts w:ascii="Arial" w:hAnsi="Arial" w:cs="Arial"/>
          <w:lang w:val="de-DE"/>
        </w:rPr>
        <w:t>gute</w:t>
      </w:r>
      <w:r w:rsidR="00C01FBD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 Vorsätze</w:t>
      </w:r>
    </w:p>
    <w:p w14:paraId="6EA250E8" w14:textId="1F0C28B4" w:rsidR="00A64A8C" w:rsidRPr="00345E19" w:rsidRDefault="00A64A8C" w:rsidP="00345E19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Beschreibung deiner Silvesternacht.</w:t>
      </w:r>
    </w:p>
    <w:p w14:paraId="6D806F48" w14:textId="77777777" w:rsidR="003D6A48" w:rsidRPr="00345E19" w:rsidRDefault="003D6A48" w:rsidP="00C3245E">
      <w:pPr>
        <w:jc w:val="both"/>
        <w:rPr>
          <w:rFonts w:ascii="Arial" w:hAnsi="Arial" w:cs="Arial"/>
          <w:lang w:val="de-DE"/>
        </w:rPr>
      </w:pPr>
    </w:p>
    <w:p w14:paraId="6C96773F" w14:textId="77777777" w:rsidR="0043725B" w:rsidRDefault="0043725B" w:rsidP="0043725B">
      <w:pPr>
        <w:jc w:val="both"/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t>Dabei helfen euch folgende Redemittel:</w:t>
      </w:r>
    </w:p>
    <w:p w14:paraId="6369A57E" w14:textId="77777777" w:rsidR="0043725B" w:rsidRDefault="0043725B" w:rsidP="0043725B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Ich wünsche dir ein frohes neues Jahr! – </w:t>
      </w:r>
      <w:proofErr w:type="spellStart"/>
      <w:r>
        <w:rPr>
          <w:rFonts w:ascii="Arial" w:hAnsi="Arial" w:cs="Arial"/>
          <w:i/>
          <w:iCs/>
          <w:lang w:val="de-DE"/>
        </w:rPr>
        <w:t>Ik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wens</w:t>
      </w:r>
      <w:proofErr w:type="spellEnd"/>
      <w:r>
        <w:rPr>
          <w:rFonts w:ascii="Arial" w:hAnsi="Arial" w:cs="Arial"/>
          <w:i/>
          <w:iCs/>
          <w:lang w:val="de-DE"/>
        </w:rPr>
        <w:t xml:space="preserve"> je </w:t>
      </w:r>
      <w:proofErr w:type="spellStart"/>
      <w:r>
        <w:rPr>
          <w:rFonts w:ascii="Arial" w:hAnsi="Arial" w:cs="Arial"/>
          <w:i/>
          <w:iCs/>
          <w:lang w:val="de-DE"/>
        </w:rPr>
        <w:t>een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gelukkig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nieuwjaar</w:t>
      </w:r>
      <w:proofErr w:type="spellEnd"/>
      <w:r>
        <w:rPr>
          <w:rFonts w:ascii="Arial" w:hAnsi="Arial" w:cs="Arial"/>
          <w:i/>
          <w:iCs/>
          <w:lang w:val="de-DE"/>
        </w:rPr>
        <w:t>!</w:t>
      </w:r>
    </w:p>
    <w:p w14:paraId="66FECB7B" w14:textId="77777777" w:rsidR="0043725B" w:rsidRDefault="0043725B" w:rsidP="0043725B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Prosit Neujahr! – </w:t>
      </w:r>
      <w:proofErr w:type="spellStart"/>
      <w:r>
        <w:rPr>
          <w:rFonts w:ascii="Arial" w:hAnsi="Arial" w:cs="Arial"/>
          <w:i/>
          <w:iCs/>
          <w:lang w:val="de-DE"/>
        </w:rPr>
        <w:t>Gelukkig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nieuwjaar</w:t>
      </w:r>
      <w:proofErr w:type="spellEnd"/>
      <w:r>
        <w:rPr>
          <w:rFonts w:ascii="Arial" w:hAnsi="Arial" w:cs="Arial"/>
          <w:i/>
          <w:iCs/>
          <w:lang w:val="de-DE"/>
        </w:rPr>
        <w:t>!</w:t>
      </w:r>
    </w:p>
    <w:p w14:paraId="57D11F6C" w14:textId="77777777" w:rsidR="0043725B" w:rsidRDefault="0043725B" w:rsidP="0043725B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sich gute Vorsätze vornehmen – </w:t>
      </w:r>
      <w:r>
        <w:rPr>
          <w:rFonts w:ascii="Arial" w:hAnsi="Arial" w:cs="Arial"/>
          <w:i/>
          <w:iCs/>
          <w:lang w:val="de-DE"/>
        </w:rPr>
        <w:t xml:space="preserve">zich </w:t>
      </w:r>
      <w:proofErr w:type="spellStart"/>
      <w:r>
        <w:rPr>
          <w:rFonts w:ascii="Arial" w:hAnsi="Arial" w:cs="Arial"/>
          <w:i/>
          <w:iCs/>
          <w:lang w:val="de-DE"/>
        </w:rPr>
        <w:t>goede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voornemens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voornemen</w:t>
      </w:r>
      <w:proofErr w:type="spellEnd"/>
    </w:p>
    <w:p w14:paraId="0CAF681A" w14:textId="77777777" w:rsidR="0043725B" w:rsidRPr="009A4521" w:rsidRDefault="0043725B" w:rsidP="0043725B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an Silvester… - </w:t>
      </w:r>
      <w:proofErr w:type="spellStart"/>
      <w:r>
        <w:rPr>
          <w:rFonts w:ascii="Arial" w:hAnsi="Arial" w:cs="Arial"/>
          <w:i/>
          <w:iCs/>
          <w:lang w:val="de-DE"/>
        </w:rPr>
        <w:t>op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proofErr w:type="spellStart"/>
      <w:r>
        <w:rPr>
          <w:rFonts w:ascii="Arial" w:hAnsi="Arial" w:cs="Arial"/>
          <w:i/>
          <w:iCs/>
          <w:lang w:val="de-DE"/>
        </w:rPr>
        <w:t>oudejaarsavond</w:t>
      </w:r>
      <w:proofErr w:type="spellEnd"/>
      <w:r>
        <w:rPr>
          <w:rFonts w:ascii="Arial" w:hAnsi="Arial" w:cs="Arial"/>
          <w:i/>
          <w:iCs/>
          <w:lang w:val="de-DE"/>
        </w:rPr>
        <w:t>.</w:t>
      </w:r>
    </w:p>
    <w:p w14:paraId="07B0943B" w14:textId="14D0CF05" w:rsidR="009A4521" w:rsidRDefault="009A4521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37406320" w14:textId="33776D80" w:rsidR="00662F10" w:rsidRPr="00345E19" w:rsidRDefault="00B8745B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345E19">
        <w:rPr>
          <w:rFonts w:ascii="Arial" w:hAnsi="Arial" w:cs="Arial"/>
          <w:lang w:val="de-DE"/>
        </w:rPr>
        <w:lastRenderedPageBreak/>
        <w:t>Liebe Manuela,</w:t>
      </w:r>
    </w:p>
    <w:p w14:paraId="2408D342" w14:textId="2522420B" w:rsidR="00B8745B" w:rsidRDefault="00B8745B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 w:rsidRPr="00B8745B">
        <w:rPr>
          <w:rFonts w:ascii="Arial" w:hAnsi="Arial" w:cs="Arial"/>
          <w:lang w:val="de-DE"/>
        </w:rPr>
        <w:t>Frohes Neues!</w:t>
      </w:r>
      <w:r>
        <w:rPr>
          <w:rFonts w:ascii="Arial" w:hAnsi="Arial" w:cs="Arial"/>
          <w:lang w:val="de-DE"/>
        </w:rPr>
        <w:t xml:space="preserve"> Ich wünsche dir für 2022 viel Glück, Gesundheit und Erfolg! </w:t>
      </w:r>
      <w:r w:rsidRPr="00B8745B">
        <w:rPr>
          <w:rFonts w:ascii="Arial" w:hAnsi="Arial" w:cs="Arial"/>
          <w:lang w:val="de-DE"/>
        </w:rPr>
        <w:t>Wie geht es dir?</w:t>
      </w:r>
    </w:p>
    <w:p w14:paraId="2E4C5F6D" w14:textId="4D5AC520" w:rsidR="00B8745B" w:rsidRDefault="00B8745B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Mir geht es nicht</w:t>
      </w:r>
      <w:r w:rsidR="000472EA">
        <w:rPr>
          <w:rFonts w:ascii="Arial" w:hAnsi="Arial" w:cs="Arial"/>
          <w:lang w:val="de-DE"/>
        </w:rPr>
        <w:t xml:space="preserve"> so</w:t>
      </w:r>
      <w:r>
        <w:rPr>
          <w:rFonts w:ascii="Arial" w:hAnsi="Arial" w:cs="Arial"/>
          <w:lang w:val="de-DE"/>
        </w:rPr>
        <w:t xml:space="preserve"> gut. Ich mache mi</w:t>
      </w:r>
      <w:r w:rsidR="004C1545">
        <w:rPr>
          <w:rFonts w:ascii="Arial" w:hAnsi="Arial" w:cs="Arial"/>
          <w:lang w:val="de-DE"/>
        </w:rPr>
        <w:t>r</w:t>
      </w:r>
      <w:r>
        <w:rPr>
          <w:rFonts w:ascii="Arial" w:hAnsi="Arial" w:cs="Arial"/>
          <w:lang w:val="de-DE"/>
        </w:rPr>
        <w:t xml:space="preserve"> </w:t>
      </w:r>
      <w:r w:rsidR="00A144CC">
        <w:rPr>
          <w:rFonts w:ascii="Arial" w:hAnsi="Arial" w:cs="Arial"/>
          <w:lang w:val="de-DE"/>
        </w:rPr>
        <w:t xml:space="preserve">nämlich </w:t>
      </w:r>
      <w:r>
        <w:rPr>
          <w:rFonts w:ascii="Arial" w:hAnsi="Arial" w:cs="Arial"/>
          <w:lang w:val="de-DE"/>
        </w:rPr>
        <w:t>Sorgen um meinen Bruder.</w:t>
      </w:r>
      <w:r w:rsidR="00A144CC">
        <w:rPr>
          <w:rFonts w:ascii="Arial" w:hAnsi="Arial" w:cs="Arial"/>
          <w:lang w:val="de-DE"/>
        </w:rPr>
        <w:t xml:space="preserve"> (Das darf er aber nicht wissen!)</w:t>
      </w:r>
      <w:r>
        <w:rPr>
          <w:rFonts w:ascii="Arial" w:hAnsi="Arial" w:cs="Arial"/>
          <w:lang w:val="de-DE"/>
        </w:rPr>
        <w:t xml:space="preserve"> Wieso? Er hat seinen Fuß verbrannt</w:t>
      </w:r>
      <w:r w:rsidR="007905E9">
        <w:rPr>
          <w:rFonts w:ascii="Arial" w:hAnsi="Arial" w:cs="Arial"/>
          <w:lang w:val="de-DE"/>
        </w:rPr>
        <w:t xml:space="preserve">! </w:t>
      </w:r>
      <w:r w:rsidR="000472EA">
        <w:rPr>
          <w:rFonts w:ascii="Arial" w:hAnsi="Arial" w:cs="Arial"/>
          <w:lang w:val="de-DE"/>
        </w:rPr>
        <w:t>Er und seine Freunde dachten, es sei eine gute Idee, auf Feuerwerk zu</w:t>
      </w:r>
      <w:r w:rsidR="004C1545">
        <w:rPr>
          <w:rFonts w:ascii="Arial" w:hAnsi="Arial" w:cs="Arial"/>
          <w:lang w:val="de-DE"/>
        </w:rPr>
        <w:t xml:space="preserve"> </w:t>
      </w:r>
      <w:r w:rsidR="000472EA">
        <w:rPr>
          <w:rFonts w:ascii="Arial" w:hAnsi="Arial" w:cs="Arial"/>
          <w:lang w:val="de-DE"/>
        </w:rPr>
        <w:t xml:space="preserve">treten. </w:t>
      </w:r>
      <w:r w:rsidR="007905E9">
        <w:rPr>
          <w:rFonts w:ascii="Arial" w:hAnsi="Arial" w:cs="Arial"/>
          <w:lang w:val="de-DE"/>
        </w:rPr>
        <w:t>Es ist ernst, aber es ist</w:t>
      </w:r>
      <w:r w:rsidR="000472EA">
        <w:rPr>
          <w:rFonts w:ascii="Arial" w:hAnsi="Arial" w:cs="Arial"/>
          <w:lang w:val="de-DE"/>
        </w:rPr>
        <w:t xml:space="preserve"> zum Glück</w:t>
      </w:r>
      <w:r w:rsidR="007905E9">
        <w:rPr>
          <w:rFonts w:ascii="Arial" w:hAnsi="Arial" w:cs="Arial"/>
          <w:lang w:val="de-DE"/>
        </w:rPr>
        <w:t xml:space="preserve"> nicht lebensbedrohlich</w:t>
      </w:r>
      <w:r w:rsidR="00A144CC">
        <w:rPr>
          <w:rFonts w:ascii="Arial" w:hAnsi="Arial" w:cs="Arial"/>
          <w:lang w:val="de-DE"/>
        </w:rPr>
        <w:t>: Er hat Verbrennungen zweiten Grades. Der wird vorläufig also kein Fußball spielen…</w:t>
      </w:r>
      <w:r w:rsidR="00A144CC" w:rsidRPr="00A144CC">
        <w:rPr>
          <w:rFonts w:ascii="Arial" w:hAnsi="Arial" w:cs="Arial"/>
          <w:lang w:val="de-DE"/>
        </w:rPr>
        <w:t xml:space="preserve"> </w:t>
      </w:r>
      <w:r w:rsidR="00A144CC">
        <w:rPr>
          <w:rFonts w:ascii="Arial" w:hAnsi="Arial" w:cs="Arial"/>
          <w:lang w:val="de-DE"/>
        </w:rPr>
        <w:t xml:space="preserve">Was für ein </w:t>
      </w:r>
      <w:r w:rsidR="001B49B4">
        <w:rPr>
          <w:rFonts w:ascii="Arial" w:hAnsi="Arial" w:cs="Arial"/>
          <w:lang w:val="de-DE"/>
        </w:rPr>
        <w:t>Idiot</w:t>
      </w:r>
      <w:r w:rsidR="00A144CC">
        <w:rPr>
          <w:rFonts w:ascii="Arial" w:hAnsi="Arial" w:cs="Arial"/>
          <w:lang w:val="de-DE"/>
        </w:rPr>
        <w:t xml:space="preserve"> ist er! </w:t>
      </w:r>
    </w:p>
    <w:p w14:paraId="722957BD" w14:textId="50476A32" w:rsidR="00A144CC" w:rsidRDefault="00A144CC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</w:t>
      </w:r>
      <w:r w:rsidR="004C1545">
        <w:rPr>
          <w:rFonts w:ascii="Arial" w:hAnsi="Arial" w:cs="Arial"/>
          <w:lang w:val="de-DE"/>
        </w:rPr>
        <w:t>ehmt</w:t>
      </w:r>
      <w:r>
        <w:rPr>
          <w:rFonts w:ascii="Arial" w:hAnsi="Arial" w:cs="Arial"/>
          <w:lang w:val="de-DE"/>
        </w:rPr>
        <w:t xml:space="preserve"> ihr euch in den </w:t>
      </w:r>
      <w:r w:rsidR="009F7534">
        <w:rPr>
          <w:rFonts w:ascii="Arial" w:hAnsi="Arial" w:cs="Arial"/>
          <w:lang w:val="de-DE"/>
        </w:rPr>
        <w:t>Niederlanden</w:t>
      </w:r>
      <w:r>
        <w:rPr>
          <w:rFonts w:ascii="Arial" w:hAnsi="Arial" w:cs="Arial"/>
          <w:lang w:val="de-DE"/>
        </w:rPr>
        <w:t xml:space="preserve"> auch gute Vorsätze vor? </w:t>
      </w:r>
      <w:r w:rsidR="009F7534">
        <w:rPr>
          <w:rFonts w:ascii="Arial" w:hAnsi="Arial" w:cs="Arial"/>
          <w:lang w:val="de-DE"/>
        </w:rPr>
        <w:t xml:space="preserve">Meine Familie und ich machen das jedes Jahr. Für 2022 habe ich mir </w:t>
      </w:r>
      <w:proofErr w:type="gramStart"/>
      <w:r w:rsidR="009F7534">
        <w:rPr>
          <w:rFonts w:ascii="Arial" w:hAnsi="Arial" w:cs="Arial"/>
          <w:lang w:val="de-DE"/>
        </w:rPr>
        <w:t>selber</w:t>
      </w:r>
      <w:proofErr w:type="gramEnd"/>
      <w:r w:rsidR="009F7534">
        <w:rPr>
          <w:rFonts w:ascii="Arial" w:hAnsi="Arial" w:cs="Arial"/>
          <w:lang w:val="de-DE"/>
        </w:rPr>
        <w:t xml:space="preserve"> versprochen, mehr Zeit mit meiner Familie zu verbringen und weniger Geld auszugeben. </w:t>
      </w:r>
      <w:r w:rsidR="004C1545">
        <w:rPr>
          <w:rFonts w:ascii="Arial" w:hAnsi="Arial" w:cs="Arial"/>
          <w:lang w:val="de-DE"/>
        </w:rPr>
        <w:t>Genauer gesagt</w:t>
      </w:r>
      <w:r w:rsidR="005D623E">
        <w:rPr>
          <w:rFonts w:ascii="Arial" w:hAnsi="Arial" w:cs="Arial"/>
          <w:lang w:val="de-DE"/>
        </w:rPr>
        <w:t xml:space="preserve"> werde ich deswegen </w:t>
      </w:r>
      <w:r w:rsidR="00F04513">
        <w:rPr>
          <w:rFonts w:ascii="Arial" w:hAnsi="Arial" w:cs="Arial"/>
          <w:lang w:val="de-DE"/>
        </w:rPr>
        <w:t xml:space="preserve">abends </w:t>
      </w:r>
      <w:r w:rsidR="00D92888">
        <w:rPr>
          <w:rFonts w:ascii="Arial" w:hAnsi="Arial" w:cs="Arial"/>
          <w:lang w:val="de-DE"/>
        </w:rPr>
        <w:t xml:space="preserve">nur eine Stunde </w:t>
      </w:r>
      <w:r w:rsidR="004C1545">
        <w:rPr>
          <w:rFonts w:ascii="Arial" w:hAnsi="Arial" w:cs="Arial"/>
          <w:lang w:val="de-DE"/>
        </w:rPr>
        <w:t xml:space="preserve">mit </w:t>
      </w:r>
      <w:r w:rsidR="00F04513">
        <w:rPr>
          <w:rFonts w:ascii="Arial" w:hAnsi="Arial" w:cs="Arial"/>
          <w:lang w:val="de-DE"/>
        </w:rPr>
        <w:t>meinem Handy verbringen und meine Kleidung hauptsächlich gebraucht kaufen. Meine Freundin Hanna kauft ihre Kleidung immer in Second-Hand-Läden und sie sieht super aus! Sie wird mir helfen.</w:t>
      </w:r>
      <w:r w:rsidR="00D92888">
        <w:rPr>
          <w:rFonts w:ascii="Arial" w:hAnsi="Arial" w:cs="Arial"/>
          <w:lang w:val="de-DE"/>
        </w:rPr>
        <w:t xml:space="preserve"> Und du?</w:t>
      </w:r>
    </w:p>
    <w:p w14:paraId="76F98AA7" w14:textId="2BB39821" w:rsidR="00D92888" w:rsidRDefault="00D92888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Zu Silvester war ich bei meiner Tante in Oberhausen.</w:t>
      </w:r>
      <w:r w:rsidR="003D6A48">
        <w:rPr>
          <w:rFonts w:ascii="Arial" w:hAnsi="Arial" w:cs="Arial"/>
          <w:lang w:val="de-DE"/>
        </w:rPr>
        <w:t xml:space="preserve"> Sie hat Kartoffelknödel mit Rotkohl und Tofu-Schnitzel gemacht, es war köstlich! Nach dem Essen haben wir viel geredet und Spiele gespielt. Um 00.00 </w:t>
      </w:r>
      <w:r w:rsidR="00355E9D">
        <w:rPr>
          <w:rFonts w:ascii="Arial" w:hAnsi="Arial" w:cs="Arial"/>
          <w:lang w:val="de-DE"/>
        </w:rPr>
        <w:t xml:space="preserve">Uhr </w:t>
      </w:r>
      <w:r w:rsidR="003D6A48">
        <w:rPr>
          <w:rFonts w:ascii="Arial" w:hAnsi="Arial" w:cs="Arial"/>
          <w:lang w:val="de-DE"/>
        </w:rPr>
        <w:t xml:space="preserve">haben wir dann auf das neue Jahr angestoßen (mit Apfelsaft natürlich </w:t>
      </w:r>
      <w:r w:rsidR="003D6A48" w:rsidRPr="003D6A48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lang w:val="de-D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3D6A48">
        <w:rPr>
          <w:rFonts w:ascii="Arial" w:hAnsi="Arial" w:cs="Arial"/>
          <w:lang w:val="de-DE"/>
        </w:rPr>
        <w:t>) und Wunderkerze</w:t>
      </w:r>
      <w:r w:rsidR="00355E9D">
        <w:rPr>
          <w:rFonts w:ascii="Arial" w:hAnsi="Arial" w:cs="Arial"/>
          <w:lang w:val="de-DE"/>
        </w:rPr>
        <w:t>n</w:t>
      </w:r>
      <w:r w:rsidR="003D6A48">
        <w:rPr>
          <w:rFonts w:ascii="Arial" w:hAnsi="Arial" w:cs="Arial"/>
          <w:lang w:val="de-DE"/>
        </w:rPr>
        <w:t xml:space="preserve"> </w:t>
      </w:r>
      <w:r w:rsidR="00355E9D">
        <w:rPr>
          <w:rFonts w:ascii="Arial" w:hAnsi="Arial" w:cs="Arial"/>
          <w:lang w:val="de-DE"/>
        </w:rPr>
        <w:t>an</w:t>
      </w:r>
      <w:r w:rsidR="003D6A48">
        <w:rPr>
          <w:rFonts w:ascii="Arial" w:hAnsi="Arial" w:cs="Arial"/>
          <w:lang w:val="de-DE"/>
        </w:rPr>
        <w:t>gezündet. Es war ein schöner Abend.</w:t>
      </w:r>
    </w:p>
    <w:p w14:paraId="14F2E1DD" w14:textId="4F02FC75" w:rsidR="003D6A48" w:rsidRDefault="003D6A48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Wie war dein Silvesterabend? Und was </w:t>
      </w:r>
      <w:proofErr w:type="spellStart"/>
      <w:r w:rsidR="00355E9D">
        <w:rPr>
          <w:rFonts w:ascii="Arial" w:hAnsi="Arial" w:cs="Arial"/>
          <w:lang w:val="de-DE"/>
        </w:rPr>
        <w:t>hälst</w:t>
      </w:r>
      <w:proofErr w:type="spellEnd"/>
      <w:r w:rsidR="00355E9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du vo</w:t>
      </w:r>
      <w:r w:rsidR="00345E19">
        <w:rPr>
          <w:rFonts w:ascii="Arial" w:hAnsi="Arial" w:cs="Arial"/>
          <w:lang w:val="de-DE"/>
        </w:rPr>
        <w:t>m Unglück meines Bruders? Ich freue mich auf deine Antwort!</w:t>
      </w:r>
    </w:p>
    <w:p w14:paraId="3373279D" w14:textId="7E155703" w:rsidR="00A144CC" w:rsidRDefault="00345E19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Viele</w:t>
      </w:r>
      <w:r w:rsidR="00A144CC">
        <w:rPr>
          <w:rFonts w:ascii="Arial" w:hAnsi="Arial" w:cs="Arial"/>
          <w:lang w:val="de-DE"/>
        </w:rPr>
        <w:t xml:space="preserve"> Neujahrsgrüße</w:t>
      </w:r>
    </w:p>
    <w:p w14:paraId="03533C93" w14:textId="3877F079" w:rsidR="00B8745B" w:rsidRPr="00A64A8C" w:rsidRDefault="00A144CC" w:rsidP="009A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Annika</w:t>
      </w:r>
    </w:p>
    <w:p w14:paraId="2AFA1568" w14:textId="77777777" w:rsidR="00A144CC" w:rsidRPr="00B8745B" w:rsidRDefault="00A144CC" w:rsidP="00C3245E">
      <w:pPr>
        <w:jc w:val="both"/>
        <w:rPr>
          <w:rFonts w:ascii="Arial" w:hAnsi="Arial" w:cs="Arial"/>
          <w:u w:val="single"/>
          <w:lang w:val="de-DE"/>
        </w:rPr>
      </w:pPr>
    </w:p>
    <w:p w14:paraId="63F14D74" w14:textId="367C3EF8" w:rsidR="009A4521" w:rsidRDefault="0043725B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5FA26E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8B2CEC5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EB3428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E0BB1D3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1B1A665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7495A1D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412FA2E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71482E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8EF1A6E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7D5DC7C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278317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80DEFA7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9AFC292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6C830E8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9091443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>……………………………………………………………………………………………………………</w:t>
      </w:r>
    </w:p>
    <w:p w14:paraId="4C5B425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40C713F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C616AD5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04C4B43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9F03A0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EF25F1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48F4AA6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82F695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DE920CC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39C050F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37AC6D8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82B47B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6B7CB1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499B6F23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B036D93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57888A88" w14:textId="72AD01E6" w:rsidR="0043725B" w:rsidRDefault="0043725B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05E7B35E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4D8D56C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D805385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2F10F381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85A5BB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D7CD8EF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99B532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6D171E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C0BA559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5D33FE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446F1B4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0B38B76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62FA1E7C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070551D" w14:textId="77777777" w:rsidR="0043725B" w:rsidRDefault="0043725B" w:rsidP="0043725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722EBBCE" w14:textId="5BE307C6" w:rsidR="0043725B" w:rsidRPr="009A4521" w:rsidRDefault="0043725B" w:rsidP="00D51E3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sectPr w:rsidR="0043725B" w:rsidRPr="009A452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1172" w14:textId="77777777" w:rsidR="007D15AE" w:rsidRDefault="007D15AE" w:rsidP="00A246A5">
      <w:pPr>
        <w:spacing w:after="0" w:line="240" w:lineRule="auto"/>
      </w:pPr>
      <w:r>
        <w:separator/>
      </w:r>
    </w:p>
  </w:endnote>
  <w:endnote w:type="continuationSeparator" w:id="0">
    <w:p w14:paraId="12360A38" w14:textId="77777777" w:rsidR="007D15AE" w:rsidRDefault="007D15AE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3D0ABACC" w:rsidR="00B95100" w:rsidRPr="00507705" w:rsidRDefault="00B95100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</w:t>
    </w:r>
    <w:r w:rsidR="0043725B">
      <w:rPr>
        <w:rFonts w:ascii="Arial" w:hAnsi="Arial" w:cs="Arial"/>
        <w:sz w:val="28"/>
        <w:szCs w:val="28"/>
        <w:lang w:val="de-DE"/>
      </w:rPr>
      <w:t>rbeits</w:t>
    </w:r>
    <w:r>
      <w:rPr>
        <w:rFonts w:ascii="Arial" w:hAnsi="Arial" w:cs="Arial"/>
        <w:sz w:val="28"/>
        <w:szCs w:val="28"/>
        <w:lang w:val="de-DE"/>
      </w:rPr>
      <w:t>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3C1C" w14:textId="77777777" w:rsidR="007D15AE" w:rsidRDefault="007D15AE" w:rsidP="00A246A5">
      <w:pPr>
        <w:spacing w:after="0" w:line="240" w:lineRule="auto"/>
      </w:pPr>
      <w:r>
        <w:separator/>
      </w:r>
    </w:p>
  </w:footnote>
  <w:footnote w:type="continuationSeparator" w:id="0">
    <w:p w14:paraId="7C5264B4" w14:textId="77777777" w:rsidR="007D15AE" w:rsidRDefault="007D15AE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0740FE32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6EFAF9D1">
          <wp:simplePos x="0" y="0"/>
          <wp:positionH relativeFrom="page">
            <wp:posOffset>6229350</wp:posOffset>
          </wp:positionH>
          <wp:positionV relativeFrom="topMargin">
            <wp:posOffset>127000</wp:posOffset>
          </wp:positionV>
          <wp:extent cx="1168400" cy="623570"/>
          <wp:effectExtent l="0" t="0" r="0" b="508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23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 w:rsidR="00AB6890">
      <w:rPr>
        <w:rFonts w:ascii="Arial" w:hAnsi="Arial" w:cs="Arial"/>
        <w:sz w:val="28"/>
        <w:szCs w:val="28"/>
        <w:lang w:val="de-DE"/>
      </w:rPr>
      <w:t xml:space="preserve"> #2: Frohes Neues!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31569"/>
    <w:multiLevelType w:val="multilevel"/>
    <w:tmpl w:val="0E764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70B51"/>
    <w:multiLevelType w:val="hybridMultilevel"/>
    <w:tmpl w:val="BE66E2F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91F10"/>
    <w:multiLevelType w:val="hybridMultilevel"/>
    <w:tmpl w:val="DE90F5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22"/>
  </w:num>
  <w:num w:numId="5">
    <w:abstractNumId w:val="9"/>
  </w:num>
  <w:num w:numId="6">
    <w:abstractNumId w:val="18"/>
  </w:num>
  <w:num w:numId="7">
    <w:abstractNumId w:val="5"/>
  </w:num>
  <w:num w:numId="8">
    <w:abstractNumId w:val="8"/>
  </w:num>
  <w:num w:numId="9">
    <w:abstractNumId w:val="11"/>
  </w:num>
  <w:num w:numId="10">
    <w:abstractNumId w:val="20"/>
  </w:num>
  <w:num w:numId="11">
    <w:abstractNumId w:val="15"/>
  </w:num>
  <w:num w:numId="12">
    <w:abstractNumId w:val="14"/>
  </w:num>
  <w:num w:numId="13">
    <w:abstractNumId w:val="3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3"/>
  </w:num>
  <w:num w:numId="19">
    <w:abstractNumId w:val="19"/>
  </w:num>
  <w:num w:numId="20">
    <w:abstractNumId w:val="2"/>
  </w:num>
  <w:num w:numId="21">
    <w:abstractNumId w:val="23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75A0"/>
    <w:rsid w:val="000472EA"/>
    <w:rsid w:val="00050586"/>
    <w:rsid w:val="00064008"/>
    <w:rsid w:val="000D6D73"/>
    <w:rsid w:val="000E12A9"/>
    <w:rsid w:val="000E73ED"/>
    <w:rsid w:val="000F3D53"/>
    <w:rsid w:val="000F434F"/>
    <w:rsid w:val="00113890"/>
    <w:rsid w:val="00116F7F"/>
    <w:rsid w:val="001541CE"/>
    <w:rsid w:val="001813AF"/>
    <w:rsid w:val="001B49B4"/>
    <w:rsid w:val="001C5F86"/>
    <w:rsid w:val="001F0B60"/>
    <w:rsid w:val="001F1FC8"/>
    <w:rsid w:val="002102F0"/>
    <w:rsid w:val="0022307B"/>
    <w:rsid w:val="002247B7"/>
    <w:rsid w:val="00234536"/>
    <w:rsid w:val="00256009"/>
    <w:rsid w:val="00292F9D"/>
    <w:rsid w:val="002A46F1"/>
    <w:rsid w:val="002B5EB0"/>
    <w:rsid w:val="002B6351"/>
    <w:rsid w:val="002B7045"/>
    <w:rsid w:val="002D48D9"/>
    <w:rsid w:val="002E329C"/>
    <w:rsid w:val="002E4335"/>
    <w:rsid w:val="002F3804"/>
    <w:rsid w:val="00312DFD"/>
    <w:rsid w:val="00337538"/>
    <w:rsid w:val="00344899"/>
    <w:rsid w:val="00345E19"/>
    <w:rsid w:val="00355E9D"/>
    <w:rsid w:val="003646D6"/>
    <w:rsid w:val="003D1907"/>
    <w:rsid w:val="003D6A48"/>
    <w:rsid w:val="003E280B"/>
    <w:rsid w:val="003F4C21"/>
    <w:rsid w:val="00415959"/>
    <w:rsid w:val="004163ED"/>
    <w:rsid w:val="004223A5"/>
    <w:rsid w:val="00427290"/>
    <w:rsid w:val="0043725B"/>
    <w:rsid w:val="0048758E"/>
    <w:rsid w:val="004B59CD"/>
    <w:rsid w:val="004C1545"/>
    <w:rsid w:val="004C65FD"/>
    <w:rsid w:val="005004F8"/>
    <w:rsid w:val="00510F52"/>
    <w:rsid w:val="0051164F"/>
    <w:rsid w:val="00513ACF"/>
    <w:rsid w:val="00514CED"/>
    <w:rsid w:val="00517CC5"/>
    <w:rsid w:val="0053282B"/>
    <w:rsid w:val="00554C37"/>
    <w:rsid w:val="0058075D"/>
    <w:rsid w:val="00596103"/>
    <w:rsid w:val="005D4B66"/>
    <w:rsid w:val="005D623E"/>
    <w:rsid w:val="005E46CA"/>
    <w:rsid w:val="00600D12"/>
    <w:rsid w:val="00623275"/>
    <w:rsid w:val="00632A7B"/>
    <w:rsid w:val="00640458"/>
    <w:rsid w:val="00646494"/>
    <w:rsid w:val="00650ED4"/>
    <w:rsid w:val="0066135D"/>
    <w:rsid w:val="00662F10"/>
    <w:rsid w:val="006641B0"/>
    <w:rsid w:val="0068052F"/>
    <w:rsid w:val="00693A79"/>
    <w:rsid w:val="006A7122"/>
    <w:rsid w:val="006F16F0"/>
    <w:rsid w:val="007153C5"/>
    <w:rsid w:val="007534FF"/>
    <w:rsid w:val="00753B62"/>
    <w:rsid w:val="007652CD"/>
    <w:rsid w:val="007758AC"/>
    <w:rsid w:val="007905E9"/>
    <w:rsid w:val="00793547"/>
    <w:rsid w:val="007A50CC"/>
    <w:rsid w:val="007D15AE"/>
    <w:rsid w:val="007E3AC2"/>
    <w:rsid w:val="007F6483"/>
    <w:rsid w:val="00842C42"/>
    <w:rsid w:val="00850F4E"/>
    <w:rsid w:val="008753AA"/>
    <w:rsid w:val="00883911"/>
    <w:rsid w:val="00886498"/>
    <w:rsid w:val="008B6F78"/>
    <w:rsid w:val="008C1B0C"/>
    <w:rsid w:val="008F573F"/>
    <w:rsid w:val="00911792"/>
    <w:rsid w:val="0092175E"/>
    <w:rsid w:val="00942796"/>
    <w:rsid w:val="009668A6"/>
    <w:rsid w:val="00994555"/>
    <w:rsid w:val="009A4521"/>
    <w:rsid w:val="009B132F"/>
    <w:rsid w:val="009F7534"/>
    <w:rsid w:val="00A144CC"/>
    <w:rsid w:val="00A246A5"/>
    <w:rsid w:val="00A5161D"/>
    <w:rsid w:val="00A64A8C"/>
    <w:rsid w:val="00A77268"/>
    <w:rsid w:val="00A851EA"/>
    <w:rsid w:val="00A92839"/>
    <w:rsid w:val="00A950CF"/>
    <w:rsid w:val="00A95F7B"/>
    <w:rsid w:val="00AA410A"/>
    <w:rsid w:val="00AB6890"/>
    <w:rsid w:val="00B47B3D"/>
    <w:rsid w:val="00B83393"/>
    <w:rsid w:val="00B8745B"/>
    <w:rsid w:val="00B95100"/>
    <w:rsid w:val="00BA2475"/>
    <w:rsid w:val="00BB5E3A"/>
    <w:rsid w:val="00BC1113"/>
    <w:rsid w:val="00BC6360"/>
    <w:rsid w:val="00BD0D6C"/>
    <w:rsid w:val="00BD3FE6"/>
    <w:rsid w:val="00BE6ACE"/>
    <w:rsid w:val="00BF3E31"/>
    <w:rsid w:val="00C01FBD"/>
    <w:rsid w:val="00C21487"/>
    <w:rsid w:val="00C3245E"/>
    <w:rsid w:val="00C507DA"/>
    <w:rsid w:val="00C57A50"/>
    <w:rsid w:val="00C610D0"/>
    <w:rsid w:val="00C633A7"/>
    <w:rsid w:val="00C67B64"/>
    <w:rsid w:val="00C80614"/>
    <w:rsid w:val="00CA7C16"/>
    <w:rsid w:val="00CB1613"/>
    <w:rsid w:val="00CB5090"/>
    <w:rsid w:val="00CD32E5"/>
    <w:rsid w:val="00D03796"/>
    <w:rsid w:val="00D11807"/>
    <w:rsid w:val="00D153F2"/>
    <w:rsid w:val="00D2407C"/>
    <w:rsid w:val="00D43446"/>
    <w:rsid w:val="00D50852"/>
    <w:rsid w:val="00D51E32"/>
    <w:rsid w:val="00D7381E"/>
    <w:rsid w:val="00D9058D"/>
    <w:rsid w:val="00D92888"/>
    <w:rsid w:val="00DB0578"/>
    <w:rsid w:val="00DC70F8"/>
    <w:rsid w:val="00E432C6"/>
    <w:rsid w:val="00E43BE9"/>
    <w:rsid w:val="00E6111C"/>
    <w:rsid w:val="00E75EA2"/>
    <w:rsid w:val="00E97FCE"/>
    <w:rsid w:val="00ED0C41"/>
    <w:rsid w:val="00ED18E3"/>
    <w:rsid w:val="00F01891"/>
    <w:rsid w:val="00F04513"/>
    <w:rsid w:val="00F120A3"/>
    <w:rsid w:val="00F277F9"/>
    <w:rsid w:val="00F319F7"/>
    <w:rsid w:val="00F53742"/>
    <w:rsid w:val="00F97C49"/>
    <w:rsid w:val="00FD7AB3"/>
    <w:rsid w:val="00FE647C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4C1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youtu.be/MVHnwFbZ9ZU?t=19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</cp:lastModifiedBy>
  <cp:revision>3</cp:revision>
  <cp:lastPrinted>2022-01-10T09:09:00Z</cp:lastPrinted>
  <dcterms:created xsi:type="dcterms:W3CDTF">2022-01-10T09:10:00Z</dcterms:created>
  <dcterms:modified xsi:type="dcterms:W3CDTF">2022-01-10T09:13:00Z</dcterms:modified>
</cp:coreProperties>
</file>