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2D5FCAA5" w:rsidR="00A246A5" w:rsidRPr="00870B96" w:rsidRDefault="00A246A5" w:rsidP="000B704F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870B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 w:rsidRPr="00870B96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713C42" w:rsidRPr="00870B96">
        <w:rPr>
          <w:rFonts w:ascii="Arial" w:hAnsi="Arial" w:cs="Arial"/>
          <w:b/>
          <w:bCs/>
          <w:sz w:val="32"/>
          <w:szCs w:val="32"/>
          <w:lang w:val="de-DE"/>
        </w:rPr>
        <w:t>23</w:t>
      </w:r>
      <w:r w:rsidR="00793547" w:rsidRPr="00870B96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713C42" w:rsidRPr="00870B96">
        <w:rPr>
          <w:rFonts w:ascii="Arial" w:hAnsi="Arial" w:cs="Arial"/>
          <w:b/>
          <w:bCs/>
          <w:sz w:val="32"/>
          <w:szCs w:val="32"/>
          <w:lang w:val="de-DE"/>
        </w:rPr>
        <w:t xml:space="preserve"> die Apotheke </w:t>
      </w:r>
      <w:r w:rsidR="00D03796" w:rsidRPr="00870B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</w:p>
    <w:bookmarkStart w:id="0" w:name="_Hlk60734709"/>
    <w:p w14:paraId="2F4C698D" w14:textId="1143B99D" w:rsidR="00A246A5" w:rsidRPr="00870B96" w:rsidRDefault="00A246A5" w:rsidP="000B704F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870B96">
        <w:rPr>
          <w:rFonts w:ascii="Arial" w:hAnsi="Arial" w:cs="Arial"/>
        </w:rPr>
        <w:fldChar w:fldCharType="begin"/>
      </w:r>
      <w:r w:rsidRPr="00870B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870B96">
        <w:rPr>
          <w:rFonts w:ascii="Arial" w:hAnsi="Arial" w:cs="Arial"/>
        </w:rPr>
        <w:fldChar w:fldCharType="separate"/>
      </w:r>
      <w:r w:rsidRPr="00870B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870B96">
        <w:rPr>
          <w:rFonts w:ascii="Arial" w:hAnsi="Arial" w:cs="Arial"/>
        </w:rPr>
        <w:fldChar w:fldCharType="end"/>
      </w:r>
      <w:r w:rsidRPr="00870B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112BD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7</w:t>
      </w:r>
      <w:r w:rsidRPr="00870B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112BD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Juni</w:t>
      </w:r>
      <w:r w:rsidRPr="00870B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 w:rsidRPr="00870B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870B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Auteur:</w:t>
      </w:r>
      <w:r w:rsidR="00CB1613" w:rsidRPr="00870B96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11" w:history="1">
        <w:r w:rsidR="00D532E1" w:rsidRPr="00870B96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</w:p>
    <w:bookmarkEnd w:id="0"/>
    <w:p w14:paraId="13EB2A54" w14:textId="27F62051" w:rsidR="00EC7F9D" w:rsidRPr="000A6038" w:rsidRDefault="00EC7F9D" w:rsidP="000B704F">
      <w:pPr>
        <w:jc w:val="both"/>
        <w:rPr>
          <w:rFonts w:ascii="Arial" w:hAnsi="Arial" w:cs="Arial"/>
          <w:lang w:val="de-DE"/>
        </w:rPr>
      </w:pPr>
      <w:r w:rsidRPr="0054368D">
        <w:rPr>
          <w:rFonts w:ascii="Arial" w:hAnsi="Arial" w:cs="Arial"/>
          <w:lang w:val="de-DE"/>
        </w:rPr>
        <w:t>Der</w:t>
      </w:r>
      <w:r w:rsidR="00024B1F" w:rsidRPr="0054368D">
        <w:rPr>
          <w:rFonts w:ascii="Arial" w:hAnsi="Arial" w:cs="Arial"/>
          <w:lang w:val="de-DE"/>
        </w:rPr>
        <w:t xml:space="preserve"> 7. </w:t>
      </w:r>
      <w:r w:rsidR="00024B1F" w:rsidRPr="00870B96">
        <w:rPr>
          <w:rFonts w:ascii="Arial" w:hAnsi="Arial" w:cs="Arial"/>
          <w:lang w:val="de-DE"/>
        </w:rPr>
        <w:t xml:space="preserve">Juni </w:t>
      </w:r>
      <w:r w:rsidRPr="00870B96">
        <w:rPr>
          <w:rFonts w:ascii="Arial" w:hAnsi="Arial" w:cs="Arial"/>
          <w:lang w:val="de-DE"/>
        </w:rPr>
        <w:t xml:space="preserve">ist der Tag der Apotheke in Deutschland. </w:t>
      </w:r>
      <w:r w:rsidR="000A6038">
        <w:rPr>
          <w:rFonts w:ascii="Arial" w:hAnsi="Arial" w:cs="Arial"/>
          <w:lang w:val="de-DE"/>
        </w:rPr>
        <w:t>Der Tag erinnert daran, dass die Apotheken für uns da sind, wenn wir Hilfe brauchen. Apotheken und Apotheker*innen werden ins Rampenlicht (</w:t>
      </w:r>
      <w:r w:rsidR="000A6038">
        <w:rPr>
          <w:rFonts w:ascii="Arial" w:hAnsi="Arial" w:cs="Arial"/>
          <w:i/>
          <w:iCs/>
          <w:lang w:val="de-DE"/>
        </w:rPr>
        <w:t xml:space="preserve">=in </w:t>
      </w:r>
      <w:r w:rsidR="00624404">
        <w:rPr>
          <w:rFonts w:ascii="Arial" w:hAnsi="Arial" w:cs="Arial"/>
          <w:i/>
          <w:iCs/>
          <w:lang w:val="de-DE"/>
        </w:rPr>
        <w:t>de spotlights</w:t>
      </w:r>
      <w:r w:rsidR="000A6038">
        <w:rPr>
          <w:rFonts w:ascii="Arial" w:hAnsi="Arial" w:cs="Arial"/>
          <w:lang w:val="de-DE"/>
        </w:rPr>
        <w:t xml:space="preserve">) </w:t>
      </w:r>
      <w:r w:rsidR="00F27F36">
        <w:rPr>
          <w:rFonts w:ascii="Arial" w:hAnsi="Arial" w:cs="Arial"/>
          <w:lang w:val="de-DE"/>
        </w:rPr>
        <w:t>gestellt</w:t>
      </w:r>
      <w:r w:rsidR="000A6038">
        <w:rPr>
          <w:rFonts w:ascii="Arial" w:hAnsi="Arial" w:cs="Arial"/>
          <w:lang w:val="de-DE"/>
        </w:rPr>
        <w:t>.</w:t>
      </w:r>
    </w:p>
    <w:p w14:paraId="1C0A61FD" w14:textId="77777777" w:rsidR="00D03796" w:rsidRPr="0054368D" w:rsidRDefault="00D03796" w:rsidP="000B704F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08FF3A5D" w:rsidR="00A246A5" w:rsidRPr="00870B96" w:rsidRDefault="00A246A5" w:rsidP="000B704F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870B96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870B96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870B96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517845">
        <w:rPr>
          <w:rFonts w:ascii="Arial" w:hAnsi="Arial" w:cs="Arial"/>
          <w:b/>
          <w:bCs/>
          <w:sz w:val="28"/>
          <w:szCs w:val="28"/>
          <w:lang w:val="de-DE"/>
        </w:rPr>
        <w:t>Kreuzworträtsel</w:t>
      </w:r>
    </w:p>
    <w:p w14:paraId="31BAD099" w14:textId="09B219E0" w:rsidR="00F27F36" w:rsidRDefault="000677F5" w:rsidP="000B7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Trage die richt</w:t>
      </w:r>
      <w:r w:rsidR="0054368D">
        <w:rPr>
          <w:rFonts w:ascii="Arial" w:eastAsia="Times New Roman" w:hAnsi="Arial" w:cs="Arial"/>
          <w:lang w:val="de-DE" w:eastAsia="nl-NL"/>
        </w:rPr>
        <w:t>igen</w:t>
      </w:r>
      <w:r>
        <w:rPr>
          <w:rFonts w:ascii="Arial" w:eastAsia="Times New Roman" w:hAnsi="Arial" w:cs="Arial"/>
          <w:lang w:val="de-DE" w:eastAsia="nl-NL"/>
        </w:rPr>
        <w:t xml:space="preserve"> Wörter in </w:t>
      </w:r>
      <w:hyperlink r:id="rId12" w:history="1">
        <w:r w:rsidRPr="00CD4D27">
          <w:rPr>
            <w:rStyle w:val="Hyperlink"/>
            <w:rFonts w:ascii="Arial" w:eastAsia="Times New Roman" w:hAnsi="Arial" w:cs="Arial"/>
            <w:lang w:val="de-DE" w:eastAsia="nl-NL"/>
          </w:rPr>
          <w:t>das Kreuzworträtsel</w:t>
        </w:r>
      </w:hyperlink>
      <w:r>
        <w:rPr>
          <w:rFonts w:ascii="Arial" w:eastAsia="Times New Roman" w:hAnsi="Arial" w:cs="Arial"/>
          <w:lang w:val="de-DE" w:eastAsia="nl-NL"/>
        </w:rPr>
        <w:t xml:space="preserve"> ein. Wähle aus: </w:t>
      </w:r>
    </w:p>
    <w:p w14:paraId="69D30AB8" w14:textId="77777777" w:rsidR="00F27F36" w:rsidRDefault="00F27F36" w:rsidP="000B7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de-DE" w:eastAsia="nl-NL"/>
        </w:rPr>
      </w:pPr>
    </w:p>
    <w:p w14:paraId="22554960" w14:textId="66E13C4C" w:rsidR="000677F5" w:rsidRPr="00F27F36" w:rsidRDefault="000677F5" w:rsidP="000B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lang w:val="de-DE" w:eastAsia="nl-NL"/>
        </w:rPr>
      </w:pPr>
      <w:r w:rsidRPr="00F27F36">
        <w:rPr>
          <w:rFonts w:ascii="Arial" w:eastAsia="Times New Roman" w:hAnsi="Arial" w:cs="Arial"/>
          <w:i/>
          <w:iCs/>
          <w:lang w:val="de-DE" w:eastAsia="nl-NL"/>
        </w:rPr>
        <w:t xml:space="preserve">die Apotheke, </w:t>
      </w:r>
      <w:r w:rsidR="0054368D" w:rsidRPr="00F27F36">
        <w:rPr>
          <w:rFonts w:ascii="Arial" w:eastAsia="Times New Roman" w:hAnsi="Arial" w:cs="Arial"/>
          <w:i/>
          <w:iCs/>
          <w:lang w:val="de-DE" w:eastAsia="nl-NL"/>
        </w:rPr>
        <w:t>der</w:t>
      </w:r>
      <w:r w:rsidRPr="00F27F36">
        <w:rPr>
          <w:rFonts w:ascii="Arial" w:eastAsia="Times New Roman" w:hAnsi="Arial" w:cs="Arial"/>
          <w:i/>
          <w:iCs/>
          <w:lang w:val="de-DE" w:eastAsia="nl-NL"/>
        </w:rPr>
        <w:t xml:space="preserve"> Kittel, die Salbe, </w:t>
      </w:r>
      <w:r w:rsidR="0054368D" w:rsidRPr="00F27F36">
        <w:rPr>
          <w:rFonts w:ascii="Arial" w:eastAsia="Times New Roman" w:hAnsi="Arial" w:cs="Arial"/>
          <w:i/>
          <w:iCs/>
          <w:lang w:val="de-DE" w:eastAsia="nl-NL"/>
        </w:rPr>
        <w:t>der</w:t>
      </w:r>
      <w:r w:rsidRPr="00F27F36">
        <w:rPr>
          <w:rFonts w:ascii="Arial" w:eastAsia="Times New Roman" w:hAnsi="Arial" w:cs="Arial"/>
          <w:i/>
          <w:iCs/>
          <w:lang w:val="de-DE" w:eastAsia="nl-NL"/>
        </w:rPr>
        <w:t xml:space="preserve"> Hustensaft, </w:t>
      </w:r>
      <w:r w:rsidR="0054368D" w:rsidRPr="00F27F36">
        <w:rPr>
          <w:rFonts w:ascii="Arial" w:eastAsia="Times New Roman" w:hAnsi="Arial" w:cs="Arial"/>
          <w:i/>
          <w:iCs/>
          <w:lang w:val="de-DE" w:eastAsia="nl-NL"/>
        </w:rPr>
        <w:t>das</w:t>
      </w:r>
      <w:r w:rsidRPr="00F27F36">
        <w:rPr>
          <w:rFonts w:ascii="Arial" w:eastAsia="Times New Roman" w:hAnsi="Arial" w:cs="Arial"/>
          <w:i/>
          <w:iCs/>
          <w:lang w:val="de-DE" w:eastAsia="nl-NL"/>
        </w:rPr>
        <w:t xml:space="preserve"> Medikament, </w:t>
      </w:r>
      <w:r w:rsidR="0054368D" w:rsidRPr="00F27F36">
        <w:rPr>
          <w:rFonts w:ascii="Arial" w:eastAsia="Times New Roman" w:hAnsi="Arial" w:cs="Arial"/>
          <w:i/>
          <w:iCs/>
          <w:lang w:val="de-DE" w:eastAsia="nl-NL"/>
        </w:rPr>
        <w:t>das</w:t>
      </w:r>
      <w:r w:rsidRPr="00F27F36">
        <w:rPr>
          <w:rFonts w:ascii="Arial" w:eastAsia="Times New Roman" w:hAnsi="Arial" w:cs="Arial"/>
          <w:i/>
          <w:iCs/>
          <w:lang w:val="de-DE" w:eastAsia="nl-NL"/>
        </w:rPr>
        <w:t xml:space="preserve"> Fieberthermometer, </w:t>
      </w:r>
      <w:r w:rsidR="0054368D" w:rsidRPr="00F27F36">
        <w:rPr>
          <w:rFonts w:ascii="Arial" w:eastAsia="Times New Roman" w:hAnsi="Arial" w:cs="Arial"/>
          <w:i/>
          <w:iCs/>
          <w:lang w:val="de-DE" w:eastAsia="nl-NL"/>
        </w:rPr>
        <w:t>das</w:t>
      </w:r>
      <w:r w:rsidRPr="00F27F36">
        <w:rPr>
          <w:rFonts w:ascii="Arial" w:eastAsia="Times New Roman" w:hAnsi="Arial" w:cs="Arial"/>
          <w:i/>
          <w:iCs/>
          <w:lang w:val="de-DE" w:eastAsia="nl-NL"/>
        </w:rPr>
        <w:t xml:space="preserve"> Pflaster, das Rezept, die Tablette, die Apothekerin, der Apothekerschrank.</w:t>
      </w:r>
    </w:p>
    <w:p w14:paraId="2EDF5C9A" w14:textId="0261FC2A" w:rsidR="0054368D" w:rsidRDefault="0054368D" w:rsidP="000B7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de-DE" w:eastAsia="nl-NL"/>
        </w:rPr>
      </w:pPr>
    </w:p>
    <w:p w14:paraId="041392C1" w14:textId="2346E310" w:rsidR="0054368D" w:rsidRPr="0054368D" w:rsidRDefault="0054368D" w:rsidP="000B7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de-DE" w:eastAsia="nl-NL"/>
        </w:rPr>
      </w:pPr>
      <w:r>
        <w:rPr>
          <w:rFonts w:ascii="Arial" w:eastAsia="Times New Roman" w:hAnsi="Arial" w:cs="Arial"/>
          <w:lang w:val="de-DE" w:eastAsia="nl-NL"/>
        </w:rPr>
        <w:t>Tipp! Es ist nicht nötig, die Artikel (</w:t>
      </w:r>
      <w:r>
        <w:rPr>
          <w:rFonts w:ascii="Arial" w:eastAsia="Times New Roman" w:hAnsi="Arial" w:cs="Arial"/>
          <w:i/>
          <w:iCs/>
          <w:lang w:val="de-DE" w:eastAsia="nl-NL"/>
        </w:rPr>
        <w:t>=lidwoorden</w:t>
      </w:r>
      <w:r>
        <w:rPr>
          <w:rFonts w:ascii="Arial" w:eastAsia="Times New Roman" w:hAnsi="Arial" w:cs="Arial"/>
          <w:lang w:val="de-DE" w:eastAsia="nl-NL"/>
        </w:rPr>
        <w:t xml:space="preserve">) in das Rätsel einzutragen. </w:t>
      </w:r>
    </w:p>
    <w:p w14:paraId="6389E248" w14:textId="0FCDFB64" w:rsidR="000677F5" w:rsidRDefault="000677F5" w:rsidP="000B7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val="de-DE" w:eastAsia="nl-NL"/>
        </w:rPr>
      </w:pPr>
    </w:p>
    <w:p w14:paraId="6119BF7D" w14:textId="77777777" w:rsidR="00850F4E" w:rsidRPr="009A176D" w:rsidRDefault="00850F4E" w:rsidP="000B704F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2D974679" w:rsidR="00A246A5" w:rsidRPr="00F27F36" w:rsidRDefault="00A246A5" w:rsidP="000B704F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F27F3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 w:rsidRPr="00F27F36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9871CC" w:rsidRPr="00F27F36">
        <w:rPr>
          <w:rFonts w:ascii="Arial" w:hAnsi="Arial" w:cs="Arial"/>
          <w:b/>
          <w:bCs/>
          <w:sz w:val="28"/>
          <w:szCs w:val="28"/>
          <w:lang w:val="de-DE"/>
        </w:rPr>
        <w:t xml:space="preserve"> ,,Danke, Apotheke!’’</w:t>
      </w:r>
    </w:p>
    <w:p w14:paraId="2558993C" w14:textId="0455509B" w:rsidR="009871CC" w:rsidRDefault="009871CC" w:rsidP="000B704F">
      <w:pPr>
        <w:jc w:val="both"/>
        <w:rPr>
          <w:rFonts w:ascii="Arial" w:hAnsi="Arial" w:cs="Arial"/>
          <w:lang w:val="de-DE"/>
        </w:rPr>
      </w:pPr>
      <w:r w:rsidRPr="009871CC">
        <w:rPr>
          <w:rFonts w:ascii="Arial" w:hAnsi="Arial" w:cs="Arial"/>
          <w:lang w:val="de-DE"/>
        </w:rPr>
        <w:t>Schaue dir das Video an und beantworte die Fragen.</w:t>
      </w:r>
    </w:p>
    <w:p w14:paraId="58020C2B" w14:textId="36131F88" w:rsidR="00204392" w:rsidRDefault="008C0A4D" w:rsidP="000B704F">
      <w:pPr>
        <w:jc w:val="both"/>
        <w:rPr>
          <w:rFonts w:ascii="Arial" w:hAnsi="Arial" w:cs="Arial"/>
          <w:lang w:val="de-DE"/>
        </w:rPr>
      </w:pPr>
      <w:hyperlink r:id="rId13" w:history="1">
        <w:r w:rsidR="00204392" w:rsidRPr="00E33734">
          <w:rPr>
            <w:rStyle w:val="Hyperlink"/>
            <w:rFonts w:ascii="Arial" w:hAnsi="Arial" w:cs="Arial"/>
            <w:lang w:val="de-DE"/>
          </w:rPr>
          <w:t>https://www.youtube.com/watch?v=bNRZOoHehwE</w:t>
        </w:r>
      </w:hyperlink>
    </w:p>
    <w:p w14:paraId="37D3B3DE" w14:textId="44600AD5" w:rsidR="00524F09" w:rsidRPr="00AB1E95" w:rsidRDefault="00204392" w:rsidP="000B704F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Denke dir eine Situation aus, </w:t>
      </w:r>
      <w:r w:rsidR="00112BD4">
        <w:rPr>
          <w:rFonts w:ascii="Arial" w:hAnsi="Arial" w:cs="Arial"/>
          <w:lang w:val="de-DE"/>
        </w:rPr>
        <w:t>für die</w:t>
      </w:r>
      <w:r>
        <w:rPr>
          <w:rFonts w:ascii="Arial" w:hAnsi="Arial" w:cs="Arial"/>
          <w:lang w:val="de-DE"/>
        </w:rPr>
        <w:t xml:space="preserve"> du </w:t>
      </w:r>
      <w:r w:rsidR="00112BD4">
        <w:rPr>
          <w:rFonts w:ascii="Arial" w:hAnsi="Arial" w:cs="Arial"/>
          <w:lang w:val="de-DE"/>
        </w:rPr>
        <w:t>deiner</w:t>
      </w:r>
      <w:r>
        <w:rPr>
          <w:rFonts w:ascii="Arial" w:hAnsi="Arial" w:cs="Arial"/>
          <w:lang w:val="de-DE"/>
        </w:rPr>
        <w:t xml:space="preserve"> Apotheke danken kannst. Deine Antwort kann entweder wahr (</w:t>
      </w:r>
      <w:r>
        <w:rPr>
          <w:rFonts w:ascii="Arial" w:hAnsi="Arial" w:cs="Arial"/>
          <w:i/>
          <w:iCs/>
          <w:lang w:val="de-DE"/>
        </w:rPr>
        <w:t>=</w:t>
      </w:r>
      <w:r w:rsidRPr="00204392">
        <w:rPr>
          <w:rFonts w:ascii="Arial" w:hAnsi="Arial" w:cs="Arial"/>
          <w:lang w:val="de-DE"/>
        </w:rPr>
        <w:t>waargebeurd</w:t>
      </w:r>
      <w:r>
        <w:rPr>
          <w:rFonts w:ascii="Arial" w:hAnsi="Arial" w:cs="Arial"/>
          <w:lang w:val="de-DE"/>
        </w:rPr>
        <w:t xml:space="preserve">) </w:t>
      </w:r>
      <w:r w:rsidRPr="00204392">
        <w:rPr>
          <w:rFonts w:ascii="Arial" w:hAnsi="Arial" w:cs="Arial"/>
          <w:lang w:val="de-DE"/>
        </w:rPr>
        <w:t>oder</w:t>
      </w:r>
      <w:r>
        <w:rPr>
          <w:rFonts w:ascii="Arial" w:hAnsi="Arial" w:cs="Arial"/>
          <w:lang w:val="de-DE"/>
        </w:rPr>
        <w:t xml:space="preserve"> erfunden (</w:t>
      </w:r>
      <w:r>
        <w:rPr>
          <w:rFonts w:ascii="Arial" w:hAnsi="Arial" w:cs="Arial"/>
          <w:i/>
          <w:iCs/>
          <w:lang w:val="de-DE"/>
        </w:rPr>
        <w:t>=verzonnen</w:t>
      </w:r>
      <w:r>
        <w:rPr>
          <w:rFonts w:ascii="Arial" w:hAnsi="Arial" w:cs="Arial"/>
          <w:lang w:val="de-DE"/>
        </w:rPr>
        <w:t xml:space="preserve">) sein.  </w:t>
      </w:r>
    </w:p>
    <w:p w14:paraId="51F78E01" w14:textId="0538F737" w:rsidR="00204392" w:rsidRDefault="00955142" w:rsidP="000B704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570A4BC" w14:textId="13738734" w:rsidR="00955142" w:rsidRDefault="00955142" w:rsidP="000B704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216950E" w14:textId="7A89DFF3" w:rsidR="00955142" w:rsidRDefault="00955142" w:rsidP="000B704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8E9678A" w14:textId="4705C332" w:rsidR="00624404" w:rsidRPr="00624404" w:rsidRDefault="00624404" w:rsidP="00624404">
      <w:pPr>
        <w:pStyle w:val="Lijstalinea"/>
        <w:numPr>
          <w:ilvl w:val="0"/>
          <w:numId w:val="30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Was denkst du, richtig oder falsch? ,,Deutsche gehen nicht oft zur Apotheke. Beim Drogeriemarkt (</w:t>
      </w:r>
      <w:r>
        <w:rPr>
          <w:rFonts w:ascii="Arial" w:hAnsi="Arial" w:cs="Arial"/>
          <w:i/>
          <w:iCs/>
          <w:lang w:val="de-DE"/>
        </w:rPr>
        <w:t>=drogisterij</w:t>
      </w:r>
      <w:r>
        <w:rPr>
          <w:rFonts w:ascii="Arial" w:hAnsi="Arial" w:cs="Arial"/>
          <w:lang w:val="de-DE"/>
        </w:rPr>
        <w:t xml:space="preserve">) </w:t>
      </w:r>
      <w:r w:rsidR="00BB1269">
        <w:rPr>
          <w:rFonts w:ascii="Arial" w:hAnsi="Arial" w:cs="Arial"/>
          <w:lang w:val="de-DE"/>
        </w:rPr>
        <w:t>können sie</w:t>
      </w:r>
      <w:r>
        <w:rPr>
          <w:rFonts w:ascii="Arial" w:hAnsi="Arial" w:cs="Arial"/>
          <w:lang w:val="de-DE"/>
        </w:rPr>
        <w:t xml:space="preserve"> nämlich auch Medikamente kaufen.‘‘</w:t>
      </w:r>
    </w:p>
    <w:p w14:paraId="5A4D94C2" w14:textId="77777777" w:rsidR="00955142" w:rsidRP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 w:rsidRPr="00955142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9F8EA79" w14:textId="77777777" w:rsidR="00204392" w:rsidRPr="00204392" w:rsidRDefault="00204392" w:rsidP="000B704F">
      <w:pPr>
        <w:jc w:val="both"/>
        <w:rPr>
          <w:rFonts w:ascii="Arial" w:hAnsi="Arial" w:cs="Arial"/>
          <w:sz w:val="4"/>
          <w:szCs w:val="4"/>
          <w:u w:val="single"/>
          <w:lang w:val="de-DE"/>
        </w:rPr>
      </w:pPr>
    </w:p>
    <w:p w14:paraId="4883D577" w14:textId="2CC5DE8B" w:rsidR="00524F09" w:rsidRPr="00870B96" w:rsidRDefault="00524F09" w:rsidP="000B704F">
      <w:pPr>
        <w:jc w:val="both"/>
        <w:rPr>
          <w:rFonts w:ascii="Arial" w:hAnsi="Arial" w:cs="Arial"/>
          <w:u w:val="single"/>
          <w:lang w:val="de-DE"/>
        </w:rPr>
      </w:pPr>
      <w:r w:rsidRPr="00870B96">
        <w:rPr>
          <w:rFonts w:ascii="Arial" w:hAnsi="Arial" w:cs="Arial"/>
          <w:u w:val="single"/>
          <w:lang w:val="de-DE"/>
        </w:rPr>
        <w:t>Dabei helfen euch folgende Redemittel:</w:t>
      </w:r>
    </w:p>
    <w:p w14:paraId="38DEB867" w14:textId="44432B0A" w:rsidR="00F319F7" w:rsidRPr="007462CF" w:rsidRDefault="00CB66A9" w:rsidP="000B704F">
      <w:pPr>
        <w:jc w:val="both"/>
        <w:rPr>
          <w:rFonts w:ascii="Arial" w:hAnsi="Arial" w:cs="Arial"/>
          <w:lang w:val="de-DE"/>
        </w:rPr>
      </w:pPr>
      <w:r w:rsidRPr="007462CF">
        <w:rPr>
          <w:rFonts w:ascii="Arial" w:hAnsi="Arial" w:cs="Arial"/>
          <w:lang w:val="de-DE"/>
        </w:rPr>
        <w:t xml:space="preserve">Ich kann nachts Medikamente kaufen. – </w:t>
      </w:r>
      <w:r w:rsidRPr="007462CF">
        <w:rPr>
          <w:rFonts w:ascii="Arial" w:hAnsi="Arial" w:cs="Arial"/>
          <w:i/>
          <w:iCs/>
          <w:lang w:val="de-DE"/>
        </w:rPr>
        <w:t>Ik kan ‘s nachts medicijnen kopen.</w:t>
      </w:r>
      <w:r w:rsidRPr="007462CF">
        <w:rPr>
          <w:rFonts w:ascii="Arial" w:hAnsi="Arial" w:cs="Arial"/>
          <w:lang w:val="de-DE"/>
        </w:rPr>
        <w:t xml:space="preserve"> </w:t>
      </w:r>
    </w:p>
    <w:p w14:paraId="6EA22CCE" w14:textId="342F8B22" w:rsidR="00CB66A9" w:rsidRPr="007462CF" w:rsidRDefault="00CB66A9" w:rsidP="000B704F">
      <w:pPr>
        <w:jc w:val="both"/>
        <w:rPr>
          <w:rFonts w:ascii="Arial" w:hAnsi="Arial" w:cs="Arial"/>
          <w:lang w:val="de-DE"/>
        </w:rPr>
      </w:pPr>
      <w:r w:rsidRPr="007462CF">
        <w:rPr>
          <w:rFonts w:ascii="Arial" w:hAnsi="Arial" w:cs="Arial"/>
          <w:lang w:val="de-DE"/>
        </w:rPr>
        <w:t xml:space="preserve">Die Apothekerin gibt mir </w:t>
      </w:r>
      <w:r w:rsidR="00112BD4" w:rsidRPr="007462CF">
        <w:rPr>
          <w:rFonts w:ascii="Arial" w:hAnsi="Arial" w:cs="Arial"/>
          <w:lang w:val="de-DE"/>
        </w:rPr>
        <w:t xml:space="preserve">einen </w:t>
      </w:r>
      <w:r w:rsidRPr="007462CF">
        <w:rPr>
          <w:rFonts w:ascii="Arial" w:hAnsi="Arial" w:cs="Arial"/>
          <w:lang w:val="de-DE"/>
        </w:rPr>
        <w:t xml:space="preserve">guten Rat. – </w:t>
      </w:r>
      <w:r w:rsidRPr="007462CF">
        <w:rPr>
          <w:rFonts w:ascii="Arial" w:hAnsi="Arial" w:cs="Arial"/>
          <w:i/>
          <w:iCs/>
          <w:lang w:val="de-DE"/>
        </w:rPr>
        <w:t>De apotheker geeft mij goed advies.</w:t>
      </w:r>
      <w:r w:rsidRPr="007462CF">
        <w:rPr>
          <w:rFonts w:ascii="Arial" w:hAnsi="Arial" w:cs="Arial"/>
          <w:lang w:val="de-DE"/>
        </w:rPr>
        <w:t xml:space="preserve"> </w:t>
      </w:r>
    </w:p>
    <w:p w14:paraId="5637BDEB" w14:textId="6E657F93" w:rsidR="00CB66A9" w:rsidRDefault="00507C39" w:rsidP="000B704F">
      <w:pPr>
        <w:jc w:val="both"/>
        <w:rPr>
          <w:rFonts w:ascii="Arial" w:hAnsi="Arial" w:cs="Arial"/>
          <w:i/>
          <w:iCs/>
        </w:rPr>
      </w:pPr>
      <w:r w:rsidRPr="00507C39">
        <w:rPr>
          <w:rFonts w:ascii="Arial" w:hAnsi="Arial" w:cs="Arial"/>
        </w:rPr>
        <w:t xml:space="preserve">Bei der Apotheke bekomme ich immer Lakritz. – </w:t>
      </w:r>
      <w:r w:rsidRPr="00507C39">
        <w:rPr>
          <w:rFonts w:ascii="Arial" w:hAnsi="Arial" w:cs="Arial"/>
          <w:i/>
          <w:iCs/>
        </w:rPr>
        <w:t>Bij de apotheek krijg ik al</w:t>
      </w:r>
      <w:r>
        <w:rPr>
          <w:rFonts w:ascii="Arial" w:hAnsi="Arial" w:cs="Arial"/>
          <w:i/>
          <w:iCs/>
        </w:rPr>
        <w:t>tijd drop.</w:t>
      </w:r>
    </w:p>
    <w:p w14:paraId="46DC28A8" w14:textId="69186CD9" w:rsidR="00507C39" w:rsidRDefault="00507C39" w:rsidP="000B704F">
      <w:pPr>
        <w:jc w:val="both"/>
        <w:rPr>
          <w:rFonts w:ascii="Arial" w:hAnsi="Arial" w:cs="Arial"/>
          <w:i/>
          <w:iCs/>
        </w:rPr>
      </w:pPr>
      <w:r w:rsidRPr="00507C39">
        <w:rPr>
          <w:rFonts w:ascii="Arial" w:hAnsi="Arial" w:cs="Arial"/>
        </w:rPr>
        <w:t xml:space="preserve">Bei der Apotheke kaufe ich meine Creme. – </w:t>
      </w:r>
      <w:r w:rsidRPr="00507C39">
        <w:rPr>
          <w:rFonts w:ascii="Arial" w:hAnsi="Arial" w:cs="Arial"/>
          <w:i/>
          <w:iCs/>
        </w:rPr>
        <w:t>Bij de apotheek koop ik mij</w:t>
      </w:r>
      <w:r>
        <w:rPr>
          <w:rFonts w:ascii="Arial" w:hAnsi="Arial" w:cs="Arial"/>
          <w:i/>
          <w:iCs/>
        </w:rPr>
        <w:t>n creme.</w:t>
      </w:r>
    </w:p>
    <w:p w14:paraId="5CEF0036" w14:textId="77777777" w:rsidR="00507C39" w:rsidRPr="00F27F36" w:rsidRDefault="00507C39" w:rsidP="000B704F">
      <w:pPr>
        <w:jc w:val="both"/>
        <w:rPr>
          <w:rFonts w:ascii="Arial" w:hAnsi="Arial" w:cs="Arial"/>
          <w:sz w:val="4"/>
          <w:szCs w:val="4"/>
        </w:rPr>
      </w:pPr>
    </w:p>
    <w:p w14:paraId="297479ED" w14:textId="77777777" w:rsidR="00AB1E95" w:rsidRPr="00B2328F" w:rsidRDefault="00AB1E95">
      <w:pPr>
        <w:rPr>
          <w:rFonts w:ascii="Arial" w:hAnsi="Arial" w:cs="Arial"/>
          <w:b/>
          <w:bCs/>
          <w:sz w:val="28"/>
          <w:szCs w:val="28"/>
        </w:rPr>
      </w:pPr>
      <w:r w:rsidRPr="00B2328F">
        <w:rPr>
          <w:rFonts w:ascii="Arial" w:hAnsi="Arial" w:cs="Arial"/>
          <w:b/>
          <w:bCs/>
          <w:sz w:val="28"/>
          <w:szCs w:val="28"/>
        </w:rPr>
        <w:br w:type="page"/>
      </w:r>
    </w:p>
    <w:p w14:paraId="73CB4749" w14:textId="61BA7F02" w:rsidR="00A246A5" w:rsidRPr="009871CC" w:rsidRDefault="00A246A5" w:rsidP="000B704F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871CC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 w:rsidRPr="009871CC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682DEF" w:rsidRPr="009871C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112BD4">
        <w:rPr>
          <w:rFonts w:ascii="Arial" w:hAnsi="Arial" w:cs="Arial"/>
          <w:b/>
          <w:bCs/>
          <w:sz w:val="28"/>
          <w:szCs w:val="28"/>
          <w:lang w:val="de-DE"/>
        </w:rPr>
        <w:t>I</w:t>
      </w:r>
      <w:r w:rsidR="00682DEF" w:rsidRPr="009871CC">
        <w:rPr>
          <w:rFonts w:ascii="Arial" w:hAnsi="Arial" w:cs="Arial"/>
          <w:b/>
          <w:bCs/>
          <w:sz w:val="28"/>
          <w:szCs w:val="28"/>
          <w:lang w:val="de-DE"/>
        </w:rPr>
        <w:t>n der Apotheke</w:t>
      </w:r>
    </w:p>
    <w:p w14:paraId="4E239F5E" w14:textId="2FE69B3E" w:rsidR="00F64AE0" w:rsidRDefault="00260CDF" w:rsidP="000B704F">
      <w:pPr>
        <w:jc w:val="both"/>
        <w:rPr>
          <w:rFonts w:ascii="Arial" w:hAnsi="Arial" w:cs="Arial"/>
          <w:lang w:val="de-DE"/>
        </w:rPr>
      </w:pPr>
      <w:r w:rsidRPr="00260CDF">
        <w:rPr>
          <w:rFonts w:ascii="Arial" w:hAnsi="Arial" w:cs="Arial"/>
          <w:lang w:val="de-DE"/>
        </w:rPr>
        <w:t>Stellt euch vor</w:t>
      </w:r>
      <w:r w:rsidR="00F64AE0">
        <w:rPr>
          <w:rFonts w:ascii="Arial" w:hAnsi="Arial" w:cs="Arial"/>
          <w:lang w:val="de-DE"/>
        </w:rPr>
        <w:t>: I</w:t>
      </w:r>
      <w:r w:rsidRPr="00260CDF">
        <w:rPr>
          <w:rFonts w:ascii="Arial" w:hAnsi="Arial" w:cs="Arial"/>
          <w:lang w:val="de-DE"/>
        </w:rPr>
        <w:t>hr geh</w:t>
      </w:r>
      <w:r>
        <w:rPr>
          <w:rFonts w:ascii="Arial" w:hAnsi="Arial" w:cs="Arial"/>
          <w:lang w:val="de-DE"/>
        </w:rPr>
        <w:t xml:space="preserve">t zum Rammsteinkonzert in Hamburg. </w:t>
      </w:r>
      <w:r w:rsidR="00682DEF">
        <w:rPr>
          <w:rFonts w:ascii="Arial" w:hAnsi="Arial" w:cs="Arial"/>
          <w:lang w:val="de-DE"/>
        </w:rPr>
        <w:t>Am</w:t>
      </w:r>
      <w:r>
        <w:rPr>
          <w:rFonts w:ascii="Arial" w:hAnsi="Arial" w:cs="Arial"/>
          <w:lang w:val="de-DE"/>
        </w:rPr>
        <w:t xml:space="preserve"> Tag nach dem Konzert habt ihr </w:t>
      </w:r>
      <w:r w:rsidR="00F64AE0">
        <w:rPr>
          <w:rFonts w:ascii="Arial" w:hAnsi="Arial" w:cs="Arial"/>
          <w:lang w:val="de-DE"/>
        </w:rPr>
        <w:t xml:space="preserve">starke Kopfschmerzen. </w:t>
      </w:r>
      <w:r w:rsidR="00F64AE0" w:rsidRPr="00F64AE0">
        <w:rPr>
          <w:rFonts w:ascii="Arial" w:hAnsi="Arial" w:cs="Arial"/>
          <w:lang w:val="de-DE"/>
        </w:rPr>
        <w:t>Ihr geht zur Apotheke.</w:t>
      </w:r>
      <w:r w:rsidR="00F64AE0">
        <w:rPr>
          <w:rFonts w:ascii="Arial" w:hAnsi="Arial" w:cs="Arial"/>
          <w:lang w:val="de-DE"/>
        </w:rPr>
        <w:t xml:space="preserve"> Spielt den nächsten Dialog (unten!)</w:t>
      </w:r>
      <w:r w:rsidR="009842E5">
        <w:rPr>
          <w:rFonts w:ascii="Arial" w:hAnsi="Arial" w:cs="Arial"/>
          <w:lang w:val="de-DE"/>
        </w:rPr>
        <w:t xml:space="preserve">. </w:t>
      </w:r>
      <w:r w:rsidR="00112BD4">
        <w:rPr>
          <w:rFonts w:ascii="Arial" w:hAnsi="Arial" w:cs="Arial"/>
          <w:lang w:val="de-DE"/>
        </w:rPr>
        <w:t xml:space="preserve">Tauscht danach die Rollen. </w:t>
      </w:r>
    </w:p>
    <w:p w14:paraId="688651FA" w14:textId="087DDA83" w:rsidR="00F64AE0" w:rsidRPr="00F64AE0" w:rsidRDefault="00682DEF" w:rsidP="000B704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Ihr: Begrüßt </w:t>
      </w:r>
      <w:r w:rsidR="00112BD4">
        <w:rPr>
          <w:rFonts w:ascii="Arial" w:hAnsi="Arial" w:cs="Arial"/>
          <w:lang w:val="de-DE"/>
        </w:rPr>
        <w:t>den/</w:t>
      </w:r>
      <w:r>
        <w:rPr>
          <w:rFonts w:ascii="Arial" w:hAnsi="Arial" w:cs="Arial"/>
          <w:lang w:val="de-DE"/>
        </w:rPr>
        <w:t>die Apotheker*in.</w:t>
      </w:r>
      <w:r>
        <w:rPr>
          <w:rFonts w:ascii="Arial" w:hAnsi="Arial" w:cs="Arial"/>
          <w:lang w:val="de-DE"/>
        </w:rPr>
        <w:br/>
        <w:t>Apotheker*in:</w:t>
      </w:r>
      <w:r w:rsidR="00D3522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Begrüßt euch und fragt, wie </w:t>
      </w:r>
      <w:r w:rsidR="00112BD4">
        <w:rPr>
          <w:rFonts w:ascii="Arial" w:hAnsi="Arial" w:cs="Arial"/>
          <w:lang w:val="de-DE"/>
        </w:rPr>
        <w:t>er/</w:t>
      </w:r>
      <w:r w:rsidR="00C15186">
        <w:rPr>
          <w:rFonts w:ascii="Arial" w:hAnsi="Arial" w:cs="Arial"/>
          <w:lang w:val="de-DE"/>
        </w:rPr>
        <w:t>sie</w:t>
      </w:r>
      <w:r>
        <w:rPr>
          <w:rFonts w:ascii="Arial" w:hAnsi="Arial" w:cs="Arial"/>
          <w:lang w:val="de-DE"/>
        </w:rPr>
        <w:t xml:space="preserve"> euch helfen kann.</w:t>
      </w:r>
      <w:r>
        <w:rPr>
          <w:rFonts w:ascii="Arial" w:hAnsi="Arial" w:cs="Arial"/>
          <w:lang w:val="de-DE"/>
        </w:rPr>
        <w:br/>
        <w:t xml:space="preserve">Ihr: </w:t>
      </w:r>
      <w:r w:rsidR="00E76533">
        <w:rPr>
          <w:rFonts w:ascii="Arial" w:hAnsi="Arial" w:cs="Arial"/>
          <w:lang w:val="de-DE"/>
        </w:rPr>
        <w:t>Erzählt, was ihr braucht (</w:t>
      </w:r>
      <w:r w:rsidR="00E76533">
        <w:rPr>
          <w:rFonts w:ascii="Arial" w:hAnsi="Arial" w:cs="Arial"/>
          <w:i/>
          <w:iCs/>
          <w:lang w:val="de-DE"/>
        </w:rPr>
        <w:t>=nodig hebt</w:t>
      </w:r>
      <w:r w:rsidR="00E76533">
        <w:rPr>
          <w:rFonts w:ascii="Arial" w:hAnsi="Arial" w:cs="Arial"/>
          <w:lang w:val="de-DE"/>
        </w:rPr>
        <w:t>)</w:t>
      </w:r>
      <w:r w:rsidR="00BB1269">
        <w:rPr>
          <w:rFonts w:ascii="Arial" w:hAnsi="Arial" w:cs="Arial"/>
          <w:lang w:val="de-DE"/>
        </w:rPr>
        <w:t>.</w:t>
      </w:r>
      <w:r w:rsidR="009842E5">
        <w:rPr>
          <w:rFonts w:ascii="Arial" w:hAnsi="Arial" w:cs="Arial"/>
          <w:lang w:val="de-DE"/>
        </w:rPr>
        <w:br/>
        <w:t>Apotheker*in:</w:t>
      </w:r>
      <w:r w:rsidR="00D35227">
        <w:rPr>
          <w:rFonts w:ascii="Arial" w:hAnsi="Arial" w:cs="Arial"/>
          <w:lang w:val="de-DE"/>
        </w:rPr>
        <w:t xml:space="preserve"> </w:t>
      </w:r>
      <w:r w:rsidR="009842E5">
        <w:rPr>
          <w:rFonts w:ascii="Arial" w:hAnsi="Arial" w:cs="Arial"/>
          <w:lang w:val="de-DE"/>
        </w:rPr>
        <w:t>Schlägt eine Lösung vor und erzählt, wie viel es kosten wird.</w:t>
      </w:r>
      <w:r w:rsidR="009842E5">
        <w:rPr>
          <w:rFonts w:ascii="Arial" w:hAnsi="Arial" w:cs="Arial"/>
          <w:lang w:val="de-DE"/>
        </w:rPr>
        <w:br/>
        <w:t xml:space="preserve">Ihr: </w:t>
      </w:r>
      <w:r w:rsidR="00BB1269">
        <w:rPr>
          <w:rFonts w:ascii="Arial" w:hAnsi="Arial" w:cs="Arial"/>
          <w:lang w:val="de-DE"/>
        </w:rPr>
        <w:t>Bezahlt und erzählt vom Konzert.</w:t>
      </w:r>
      <w:r w:rsidR="009842E5">
        <w:rPr>
          <w:rFonts w:ascii="Arial" w:hAnsi="Arial" w:cs="Arial"/>
          <w:lang w:val="de-DE"/>
        </w:rPr>
        <w:br/>
        <w:t>Apotheker*in:</w:t>
      </w:r>
      <w:r w:rsidR="00D35227">
        <w:rPr>
          <w:rFonts w:ascii="Arial" w:hAnsi="Arial" w:cs="Arial"/>
          <w:lang w:val="de-DE"/>
        </w:rPr>
        <w:t xml:space="preserve"> </w:t>
      </w:r>
      <w:r w:rsidR="006C534F">
        <w:rPr>
          <w:rFonts w:ascii="Arial" w:hAnsi="Arial" w:cs="Arial"/>
          <w:lang w:val="de-DE"/>
        </w:rPr>
        <w:t>Reagiert und v</w:t>
      </w:r>
      <w:r w:rsidR="00075564">
        <w:rPr>
          <w:rFonts w:ascii="Arial" w:hAnsi="Arial" w:cs="Arial"/>
          <w:lang w:val="de-DE"/>
        </w:rPr>
        <w:t xml:space="preserve">erabschiedet sich. </w:t>
      </w:r>
    </w:p>
    <w:p w14:paraId="6B7C176F" w14:textId="6F84ED16" w:rsidR="00CD4D27" w:rsidRPr="00955142" w:rsidRDefault="00682DEF" w:rsidP="000B704F">
      <w:pPr>
        <w:pStyle w:val="Lijstalinea"/>
        <w:numPr>
          <w:ilvl w:val="0"/>
          <w:numId w:val="27"/>
        </w:numPr>
        <w:jc w:val="both"/>
        <w:rPr>
          <w:rFonts w:ascii="Arial" w:hAnsi="Arial" w:cs="Arial"/>
          <w:u w:val="single"/>
          <w:lang w:val="de-DE"/>
        </w:rPr>
      </w:pPr>
      <w:r w:rsidRPr="00682DEF">
        <w:rPr>
          <w:rFonts w:ascii="Arial" w:hAnsi="Arial" w:cs="Arial"/>
          <w:lang w:val="de-DE"/>
        </w:rPr>
        <w:t>Denkt euch selbst noch e</w:t>
      </w:r>
      <w:r>
        <w:rPr>
          <w:rFonts w:ascii="Arial" w:hAnsi="Arial" w:cs="Arial"/>
          <w:lang w:val="de-DE"/>
        </w:rPr>
        <w:t xml:space="preserve">ine Situation aus und spielt den passenden Dialog. Beispiele: Ihr </w:t>
      </w:r>
      <w:r w:rsidR="000B704F">
        <w:rPr>
          <w:rFonts w:ascii="Arial" w:hAnsi="Arial" w:cs="Arial"/>
          <w:lang w:val="de-DE"/>
        </w:rPr>
        <w:t xml:space="preserve">braucht Tablette gegen Heuschnupfen. </w:t>
      </w:r>
      <w:r>
        <w:rPr>
          <w:rFonts w:ascii="Arial" w:hAnsi="Arial" w:cs="Arial"/>
          <w:lang w:val="de-DE"/>
        </w:rPr>
        <w:t xml:space="preserve">Oder ihr habt Bauchschmerzen und wollt ein Schmerzmittel. </w:t>
      </w:r>
      <w:r w:rsidR="000B704F">
        <w:rPr>
          <w:rFonts w:ascii="Arial" w:hAnsi="Arial" w:cs="Arial"/>
          <w:lang w:val="de-DE"/>
        </w:rPr>
        <w:t xml:space="preserve">Oder vielleicht braucht ihr Covid-19-Selbsttests? </w:t>
      </w:r>
      <w:r>
        <w:rPr>
          <w:rFonts w:ascii="Arial" w:hAnsi="Arial" w:cs="Arial"/>
          <w:lang w:val="de-DE"/>
        </w:rPr>
        <w:t xml:space="preserve">Seid kreativ! </w:t>
      </w:r>
    </w:p>
    <w:p w14:paraId="598869B0" w14:textId="77777777" w:rsidR="00955142" w:rsidRPr="00955142" w:rsidRDefault="00955142" w:rsidP="00955142">
      <w:pPr>
        <w:jc w:val="both"/>
        <w:rPr>
          <w:rFonts w:ascii="Arial" w:hAnsi="Arial" w:cs="Arial"/>
          <w:sz w:val="4"/>
          <w:szCs w:val="4"/>
          <w:u w:val="single"/>
          <w:lang w:val="de-DE"/>
        </w:rPr>
      </w:pPr>
    </w:p>
    <w:p w14:paraId="3560A48F" w14:textId="28150C2F" w:rsidR="00F64AE0" w:rsidRPr="000A6038" w:rsidRDefault="00C3245E" w:rsidP="000B704F">
      <w:pPr>
        <w:jc w:val="both"/>
        <w:rPr>
          <w:rFonts w:ascii="Arial" w:hAnsi="Arial" w:cs="Arial"/>
          <w:u w:val="single"/>
          <w:lang w:val="de-DE"/>
        </w:rPr>
      </w:pPr>
      <w:r w:rsidRPr="00870B96">
        <w:rPr>
          <w:rFonts w:ascii="Arial" w:hAnsi="Arial" w:cs="Arial"/>
          <w:u w:val="single"/>
          <w:lang w:val="de-DE"/>
        </w:rPr>
        <w:t>Dabei helfen dir folgende Redemittel:</w:t>
      </w:r>
    </w:p>
    <w:p w14:paraId="762110CE" w14:textId="12554CB6" w:rsidR="00ED02C9" w:rsidRPr="00ED02C9" w:rsidRDefault="00ED02C9" w:rsidP="000B704F">
      <w:pPr>
        <w:jc w:val="both"/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Guten Tag. – </w:t>
      </w:r>
      <w:r>
        <w:rPr>
          <w:rFonts w:ascii="Arial" w:hAnsi="Arial" w:cs="Arial"/>
          <w:i/>
          <w:iCs/>
          <w:noProof/>
          <w:lang w:val="de-DE"/>
        </w:rPr>
        <w:t>Hallo.</w:t>
      </w:r>
    </w:p>
    <w:p w14:paraId="0B9C711B" w14:textId="0F882C88" w:rsidR="003F1613" w:rsidRDefault="00F64AE0" w:rsidP="000B704F">
      <w:pPr>
        <w:jc w:val="both"/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Wie kann ich Ihnen behilflich sein? – </w:t>
      </w:r>
      <w:r>
        <w:rPr>
          <w:rFonts w:ascii="Arial" w:hAnsi="Arial" w:cs="Arial"/>
          <w:i/>
          <w:iCs/>
          <w:noProof/>
          <w:lang w:val="de-DE"/>
        </w:rPr>
        <w:t>Hoe kan ik u helpen</w:t>
      </w:r>
      <w:r w:rsidR="00075564">
        <w:rPr>
          <w:rFonts w:ascii="Arial" w:hAnsi="Arial" w:cs="Arial"/>
          <w:i/>
          <w:iCs/>
          <w:noProof/>
          <w:lang w:val="de-DE"/>
        </w:rPr>
        <w:t>?</w:t>
      </w:r>
    </w:p>
    <w:p w14:paraId="25939B93" w14:textId="601CA4CF" w:rsidR="00F64AE0" w:rsidRPr="00E76533" w:rsidRDefault="00F64AE0" w:rsidP="000B704F">
      <w:pPr>
        <w:jc w:val="both"/>
        <w:rPr>
          <w:rFonts w:ascii="Arial" w:hAnsi="Arial" w:cs="Arial"/>
          <w:i/>
          <w:iCs/>
          <w:noProof/>
        </w:rPr>
      </w:pPr>
      <w:r w:rsidRPr="00E76533">
        <w:rPr>
          <w:rFonts w:ascii="Arial" w:hAnsi="Arial" w:cs="Arial"/>
          <w:noProof/>
        </w:rPr>
        <w:t xml:space="preserve">Ich </w:t>
      </w:r>
      <w:r w:rsidR="00E76533" w:rsidRPr="00E76533">
        <w:rPr>
          <w:rFonts w:ascii="Arial" w:hAnsi="Arial" w:cs="Arial"/>
          <w:noProof/>
        </w:rPr>
        <w:t xml:space="preserve">brauche etwas gegen Husten. </w:t>
      </w:r>
      <w:r w:rsidRPr="00E76533">
        <w:rPr>
          <w:rFonts w:ascii="Arial" w:hAnsi="Arial" w:cs="Arial"/>
          <w:i/>
          <w:iCs/>
          <w:noProof/>
        </w:rPr>
        <w:t xml:space="preserve">– </w:t>
      </w:r>
      <w:r w:rsidR="00E76533" w:rsidRPr="00E76533">
        <w:rPr>
          <w:rFonts w:ascii="Arial" w:hAnsi="Arial" w:cs="Arial"/>
          <w:i/>
          <w:iCs/>
          <w:noProof/>
        </w:rPr>
        <w:t>Ik heb iets nodig tegen</w:t>
      </w:r>
      <w:r w:rsidR="00E76533">
        <w:rPr>
          <w:rFonts w:ascii="Arial" w:hAnsi="Arial" w:cs="Arial"/>
          <w:i/>
          <w:iCs/>
          <w:noProof/>
        </w:rPr>
        <w:t xml:space="preserve"> hoesten.</w:t>
      </w:r>
    </w:p>
    <w:p w14:paraId="26E0BA66" w14:textId="72522550" w:rsidR="00075564" w:rsidRDefault="00E76533" w:rsidP="000B704F">
      <w:pPr>
        <w:jc w:val="both"/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Haben Sie etwas gegen Bauchschmerzen? – </w:t>
      </w:r>
      <w:r>
        <w:rPr>
          <w:rFonts w:ascii="Arial" w:hAnsi="Arial" w:cs="Arial"/>
          <w:i/>
          <w:iCs/>
          <w:noProof/>
          <w:lang w:val="de-DE"/>
        </w:rPr>
        <w:t>Heeft u iets tegen buikpijn?</w:t>
      </w:r>
    </w:p>
    <w:p w14:paraId="754CF0EE" w14:textId="5F3481BE" w:rsidR="00E76533" w:rsidRDefault="00E76533" w:rsidP="000B704F">
      <w:pPr>
        <w:jc w:val="both"/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Was können Sie mir empfehlen? – </w:t>
      </w:r>
      <w:r>
        <w:rPr>
          <w:rFonts w:ascii="Arial" w:hAnsi="Arial" w:cs="Arial"/>
          <w:i/>
          <w:iCs/>
          <w:noProof/>
          <w:lang w:val="de-DE"/>
        </w:rPr>
        <w:t>Wat kunt u me aanraden?</w:t>
      </w:r>
    </w:p>
    <w:p w14:paraId="01469DC0" w14:textId="7E9CFF0B" w:rsidR="00D4733A" w:rsidRPr="009871CC" w:rsidRDefault="00D4733A" w:rsidP="000B704F">
      <w:pPr>
        <w:jc w:val="both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Ja, ich habe Paracetamol. </w:t>
      </w:r>
      <w:r w:rsidRPr="009871CC">
        <w:rPr>
          <w:rFonts w:ascii="Arial" w:hAnsi="Arial" w:cs="Arial"/>
          <w:noProof/>
          <w:lang w:val="de-DE"/>
        </w:rPr>
        <w:t>Das kostet €1,</w:t>
      </w:r>
      <w:r w:rsidR="007D64D8" w:rsidRPr="009871CC">
        <w:rPr>
          <w:rFonts w:ascii="Arial" w:hAnsi="Arial" w:cs="Arial"/>
          <w:noProof/>
          <w:lang w:val="de-DE"/>
        </w:rPr>
        <w:t>95</w:t>
      </w:r>
      <w:r w:rsidRPr="009871CC">
        <w:rPr>
          <w:rFonts w:ascii="Arial" w:hAnsi="Arial" w:cs="Arial"/>
          <w:noProof/>
          <w:lang w:val="de-DE"/>
        </w:rPr>
        <w:t>.</w:t>
      </w:r>
      <w:r w:rsidR="007D64D8" w:rsidRPr="009871CC">
        <w:rPr>
          <w:rFonts w:ascii="Arial" w:hAnsi="Arial" w:cs="Arial"/>
          <w:noProof/>
          <w:lang w:val="de-DE"/>
        </w:rPr>
        <w:t xml:space="preserve"> – </w:t>
      </w:r>
      <w:r w:rsidR="007D64D8" w:rsidRPr="009871CC">
        <w:rPr>
          <w:rFonts w:ascii="Arial" w:hAnsi="Arial" w:cs="Arial"/>
          <w:i/>
          <w:iCs/>
          <w:noProof/>
          <w:lang w:val="de-DE"/>
        </w:rPr>
        <w:t>Ja, ik heb paracetamol. Dat kost €1,95.</w:t>
      </w:r>
      <w:r w:rsidRPr="009871CC">
        <w:rPr>
          <w:rFonts w:ascii="Arial" w:hAnsi="Arial" w:cs="Arial"/>
          <w:noProof/>
          <w:lang w:val="de-DE"/>
        </w:rPr>
        <w:t xml:space="preserve"> </w:t>
      </w:r>
    </w:p>
    <w:p w14:paraId="40170CE8" w14:textId="3D7A1078" w:rsidR="00D4733A" w:rsidRDefault="00D4733A" w:rsidP="000B704F">
      <w:pPr>
        <w:jc w:val="both"/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Ich kann diese Salbe empfehlen. </w:t>
      </w:r>
      <w:r w:rsidRPr="007462CF">
        <w:rPr>
          <w:rFonts w:ascii="Arial" w:hAnsi="Arial" w:cs="Arial"/>
          <w:noProof/>
          <w:lang w:val="de-DE"/>
        </w:rPr>
        <w:t xml:space="preserve">Das </w:t>
      </w:r>
      <w:r w:rsidR="00112BD4" w:rsidRPr="007462CF">
        <w:rPr>
          <w:rFonts w:ascii="Arial" w:hAnsi="Arial" w:cs="Arial"/>
          <w:noProof/>
          <w:lang w:val="de-DE"/>
        </w:rPr>
        <w:t>macht</w:t>
      </w:r>
      <w:r w:rsidRPr="007462CF">
        <w:rPr>
          <w:rFonts w:ascii="Arial" w:hAnsi="Arial" w:cs="Arial"/>
          <w:noProof/>
          <w:lang w:val="de-DE"/>
        </w:rPr>
        <w:t xml:space="preserve"> €5,95. </w:t>
      </w:r>
      <w:r w:rsidRPr="007462CF">
        <w:rPr>
          <w:rFonts w:ascii="Arial" w:hAnsi="Arial" w:cs="Arial"/>
          <w:i/>
          <w:iCs/>
          <w:noProof/>
          <w:lang w:val="de-DE"/>
        </w:rPr>
        <w:t xml:space="preserve">– Ik kan deze zalf aanraden. </w:t>
      </w:r>
      <w:r w:rsidRPr="009871CC">
        <w:rPr>
          <w:rFonts w:ascii="Arial" w:hAnsi="Arial" w:cs="Arial"/>
          <w:i/>
          <w:iCs/>
          <w:noProof/>
          <w:lang w:val="de-DE"/>
        </w:rPr>
        <w:t xml:space="preserve">Dat </w:t>
      </w:r>
      <w:r w:rsidR="00112BD4">
        <w:rPr>
          <w:rFonts w:ascii="Arial" w:hAnsi="Arial" w:cs="Arial"/>
          <w:i/>
          <w:iCs/>
          <w:noProof/>
          <w:lang w:val="de-DE"/>
        </w:rPr>
        <w:t>maakt</w:t>
      </w:r>
      <w:r w:rsidRPr="009871CC">
        <w:rPr>
          <w:rFonts w:ascii="Arial" w:hAnsi="Arial" w:cs="Arial"/>
          <w:i/>
          <w:iCs/>
          <w:noProof/>
          <w:lang w:val="de-DE"/>
        </w:rPr>
        <w:t xml:space="preserve"> €5,95.</w:t>
      </w:r>
    </w:p>
    <w:p w14:paraId="1818F0AF" w14:textId="10270596" w:rsidR="00BB1269" w:rsidRDefault="00BB1269" w:rsidP="000B704F">
      <w:pPr>
        <w:jc w:val="both"/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Wir waren gestern beim Rammsteinkonzert. – </w:t>
      </w:r>
      <w:r>
        <w:rPr>
          <w:rFonts w:ascii="Arial" w:hAnsi="Arial" w:cs="Arial"/>
          <w:i/>
          <w:iCs/>
          <w:noProof/>
          <w:lang w:val="de-DE"/>
        </w:rPr>
        <w:t>Wij waren gisteren bij het Rammsteinconcert.</w:t>
      </w:r>
    </w:p>
    <w:p w14:paraId="2E251A6F" w14:textId="52E3636C" w:rsidR="007D64D8" w:rsidRDefault="007D64D8" w:rsidP="000B704F">
      <w:pPr>
        <w:jc w:val="both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Bitte. – </w:t>
      </w:r>
      <w:r w:rsidRPr="007D64D8">
        <w:rPr>
          <w:rFonts w:ascii="Arial" w:hAnsi="Arial" w:cs="Arial"/>
          <w:i/>
          <w:iCs/>
          <w:noProof/>
          <w:lang w:val="de-DE"/>
        </w:rPr>
        <w:t>Alstublieft</w:t>
      </w:r>
      <w:r>
        <w:rPr>
          <w:rFonts w:ascii="Arial" w:hAnsi="Arial" w:cs="Arial"/>
          <w:noProof/>
          <w:lang w:val="de-DE"/>
        </w:rPr>
        <w:t>.</w:t>
      </w:r>
    </w:p>
    <w:p w14:paraId="60A86B80" w14:textId="31466E51" w:rsidR="007D64D8" w:rsidRDefault="007D64D8" w:rsidP="000B704F">
      <w:pPr>
        <w:jc w:val="both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Danke. – </w:t>
      </w:r>
      <w:r w:rsidRPr="007D64D8">
        <w:rPr>
          <w:rFonts w:ascii="Arial" w:hAnsi="Arial" w:cs="Arial"/>
          <w:i/>
          <w:iCs/>
          <w:noProof/>
          <w:lang w:val="de-DE"/>
        </w:rPr>
        <w:t>Bedankt</w:t>
      </w:r>
      <w:r>
        <w:rPr>
          <w:rFonts w:ascii="Arial" w:hAnsi="Arial" w:cs="Arial"/>
          <w:noProof/>
          <w:lang w:val="de-DE"/>
        </w:rPr>
        <w:t>.</w:t>
      </w:r>
    </w:p>
    <w:p w14:paraId="7602F80F" w14:textId="5A50D105" w:rsidR="006C534F" w:rsidRPr="00B2328F" w:rsidRDefault="006C534F" w:rsidP="000B704F">
      <w:pPr>
        <w:jc w:val="both"/>
        <w:rPr>
          <w:rFonts w:ascii="Arial" w:hAnsi="Arial" w:cs="Arial"/>
          <w:i/>
          <w:iCs/>
          <w:noProof/>
          <w:lang w:val="de-DE"/>
        </w:rPr>
      </w:pPr>
      <w:r w:rsidRPr="00B2328F">
        <w:rPr>
          <w:rFonts w:ascii="Arial" w:hAnsi="Arial" w:cs="Arial"/>
          <w:noProof/>
          <w:lang w:val="de-DE"/>
        </w:rPr>
        <w:t xml:space="preserve">Wie schön! – </w:t>
      </w:r>
      <w:r w:rsidRPr="00B2328F">
        <w:rPr>
          <w:rFonts w:ascii="Arial" w:hAnsi="Arial" w:cs="Arial"/>
          <w:i/>
          <w:iCs/>
          <w:noProof/>
          <w:lang w:val="de-DE"/>
        </w:rPr>
        <w:t>Wat leuk!</w:t>
      </w:r>
    </w:p>
    <w:p w14:paraId="4D93CA52" w14:textId="68F072BC" w:rsidR="007D64D8" w:rsidRDefault="007D64D8" w:rsidP="000B704F">
      <w:pPr>
        <w:jc w:val="both"/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Auf Wiedersehen! – </w:t>
      </w:r>
      <w:r>
        <w:rPr>
          <w:rFonts w:ascii="Arial" w:hAnsi="Arial" w:cs="Arial"/>
          <w:i/>
          <w:iCs/>
          <w:noProof/>
          <w:lang w:val="de-DE"/>
        </w:rPr>
        <w:t>Tot ziens!</w:t>
      </w:r>
    </w:p>
    <w:p w14:paraId="6B6E8138" w14:textId="4262A1B1" w:rsidR="007D64D8" w:rsidRPr="007D64D8" w:rsidRDefault="007D64D8" w:rsidP="000B704F">
      <w:pPr>
        <w:jc w:val="both"/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Tschüss! – </w:t>
      </w:r>
      <w:r>
        <w:rPr>
          <w:rFonts w:ascii="Arial" w:hAnsi="Arial" w:cs="Arial"/>
          <w:i/>
          <w:iCs/>
          <w:noProof/>
          <w:lang w:val="de-DE"/>
        </w:rPr>
        <w:t>Dag!</w:t>
      </w:r>
    </w:p>
    <w:p w14:paraId="4BA8726B" w14:textId="77777777" w:rsidR="007D64D8" w:rsidRDefault="007D64D8" w:rsidP="000B704F">
      <w:pPr>
        <w:jc w:val="both"/>
        <w:rPr>
          <w:rFonts w:ascii="Arial" w:hAnsi="Arial" w:cs="Arial"/>
          <w:noProof/>
          <w:lang w:val="de-DE"/>
        </w:rPr>
      </w:pPr>
    </w:p>
    <w:p w14:paraId="418A0AD6" w14:textId="48B847D4" w:rsidR="00E76533" w:rsidRPr="007D64D8" w:rsidRDefault="007D64D8" w:rsidP="000B704F">
      <w:pPr>
        <w:jc w:val="both"/>
        <w:rPr>
          <w:rFonts w:ascii="Arial" w:hAnsi="Arial" w:cs="Arial"/>
          <w:noProof/>
          <w:lang w:val="de-DE"/>
        </w:rPr>
      </w:pPr>
      <w:r w:rsidRPr="00955142">
        <w:rPr>
          <w:rFonts w:ascii="Arial" w:hAnsi="Arial" w:cs="Arial"/>
          <w:b/>
          <w:bCs/>
          <w:noProof/>
          <w:lang w:val="de-DE"/>
        </w:rPr>
        <w:t>Tipp!</w:t>
      </w:r>
      <w:r>
        <w:rPr>
          <w:rFonts w:ascii="Arial" w:hAnsi="Arial" w:cs="Arial"/>
          <w:noProof/>
          <w:lang w:val="de-DE"/>
        </w:rPr>
        <w:t xml:space="preserve"> </w:t>
      </w:r>
      <w:r w:rsidR="00D4733A" w:rsidRPr="00ED02C9">
        <w:rPr>
          <w:rFonts w:ascii="Arial" w:hAnsi="Arial" w:cs="Arial"/>
          <w:noProof/>
          <w:color w:val="70AD47" w:themeColor="accent6"/>
          <w:lang w:val="de-DE"/>
        </w:rPr>
        <w:t>€</w:t>
      </w:r>
      <w:r w:rsidR="00D4733A" w:rsidRPr="00ED02C9">
        <w:rPr>
          <w:rFonts w:ascii="Arial" w:hAnsi="Arial" w:cs="Arial"/>
          <w:noProof/>
          <w:color w:val="ED7D31" w:themeColor="accent2"/>
          <w:lang w:val="de-DE"/>
        </w:rPr>
        <w:t>6</w:t>
      </w:r>
      <w:r w:rsidR="00D4733A" w:rsidRPr="007D64D8">
        <w:rPr>
          <w:rFonts w:ascii="Arial" w:hAnsi="Arial" w:cs="Arial"/>
          <w:noProof/>
          <w:lang w:val="de-DE"/>
        </w:rPr>
        <w:t>,</w:t>
      </w:r>
      <w:r w:rsidR="00D4733A" w:rsidRPr="00ED02C9">
        <w:rPr>
          <w:rFonts w:ascii="Arial" w:hAnsi="Arial" w:cs="Arial"/>
          <w:noProof/>
          <w:color w:val="5B9BD5" w:themeColor="accent5"/>
          <w:lang w:val="de-DE"/>
        </w:rPr>
        <w:t>95</w:t>
      </w:r>
      <w:r w:rsidR="00D4733A" w:rsidRPr="007D64D8">
        <w:rPr>
          <w:rFonts w:ascii="Arial" w:hAnsi="Arial" w:cs="Arial"/>
          <w:noProof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>spricht man [</w:t>
      </w:r>
      <w:r w:rsidRPr="00ED02C9">
        <w:rPr>
          <w:rFonts w:ascii="Arial" w:hAnsi="Arial" w:cs="Arial"/>
          <w:noProof/>
          <w:color w:val="ED7D31" w:themeColor="accent2"/>
          <w:lang w:val="de-DE"/>
        </w:rPr>
        <w:t>s</w:t>
      </w:r>
      <w:r w:rsidR="00D4733A" w:rsidRPr="00ED02C9">
        <w:rPr>
          <w:rFonts w:ascii="Arial" w:hAnsi="Arial" w:cs="Arial"/>
          <w:noProof/>
          <w:color w:val="ED7D31" w:themeColor="accent2"/>
          <w:lang w:val="de-DE"/>
        </w:rPr>
        <w:t xml:space="preserve">echs </w:t>
      </w:r>
      <w:r w:rsidR="00D4733A" w:rsidRPr="00ED02C9">
        <w:rPr>
          <w:rFonts w:ascii="Arial" w:hAnsi="Arial" w:cs="Arial"/>
          <w:noProof/>
          <w:color w:val="70AD47" w:themeColor="accent6"/>
          <w:lang w:val="de-DE"/>
        </w:rPr>
        <w:t xml:space="preserve">euro </w:t>
      </w:r>
      <w:r w:rsidR="00D4733A" w:rsidRPr="00ED02C9">
        <w:rPr>
          <w:rFonts w:ascii="Arial" w:hAnsi="Arial" w:cs="Arial"/>
          <w:noProof/>
          <w:color w:val="5B9BD5" w:themeColor="accent5"/>
          <w:lang w:val="de-DE"/>
        </w:rPr>
        <w:t>fünf</w:t>
      </w:r>
      <w:r w:rsidRPr="00ED02C9">
        <w:rPr>
          <w:rFonts w:ascii="Arial" w:hAnsi="Arial" w:cs="Arial"/>
          <w:noProof/>
          <w:color w:val="5B9BD5" w:themeColor="accent5"/>
          <w:lang w:val="de-DE"/>
        </w:rPr>
        <w:t>-und-neunzig</w:t>
      </w:r>
      <w:r>
        <w:rPr>
          <w:rFonts w:ascii="Arial" w:hAnsi="Arial" w:cs="Arial"/>
          <w:noProof/>
          <w:lang w:val="de-DE"/>
        </w:rPr>
        <w:t>] aus.</w:t>
      </w:r>
    </w:p>
    <w:p w14:paraId="060CA13A" w14:textId="0F6C21AA" w:rsidR="00F64AE0" w:rsidRDefault="00F64AE0" w:rsidP="000B704F">
      <w:pPr>
        <w:jc w:val="both"/>
        <w:rPr>
          <w:rFonts w:ascii="Arial" w:hAnsi="Arial" w:cs="Arial"/>
          <w:noProof/>
          <w:lang w:val="de-DE"/>
        </w:rPr>
      </w:pPr>
    </w:p>
    <w:p w14:paraId="4254406A" w14:textId="3537EB30" w:rsidR="00955142" w:rsidRDefault="00955142">
      <w:pPr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br w:type="page"/>
      </w:r>
    </w:p>
    <w:p w14:paraId="5281AACA" w14:textId="690D0ADC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 w:rsidRPr="00955142">
        <w:rPr>
          <w:rFonts w:ascii="Arial" w:hAnsi="Arial" w:cs="Arial"/>
          <w:lang w:val="de-DE"/>
        </w:rPr>
        <w:lastRenderedPageBreak/>
        <w:t>Notizen:</w:t>
      </w:r>
      <w:r>
        <w:rPr>
          <w:rFonts w:ascii="Arial" w:hAnsi="Arial" w:cs="Arial"/>
          <w:i/>
          <w:iCs/>
          <w:lang w:val="de-DE"/>
        </w:rPr>
        <w:t xml:space="preserve"> …………………………………………………………………………………………………</w:t>
      </w:r>
    </w:p>
    <w:p w14:paraId="5381F2E7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B507ADC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98615D4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8001991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6E1A851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A0300B1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03E7B44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80BA7EF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2365990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A16A5B4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1DFD3AB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2C80278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E1363AD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8E3C985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5B6D82C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28FD631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318F736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FD08B31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E788F99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229AE49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40FE7DC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13EA563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B5B95DE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3912364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2078095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4DC9205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CDAA501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AF8F360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B9D85D0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5235187" w14:textId="77777777" w:rsidR="00955142" w:rsidRDefault="00955142" w:rsidP="0095514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9D0911A" w14:textId="3C3C3A37" w:rsidR="00793547" w:rsidRPr="007D64D8" w:rsidRDefault="00955142" w:rsidP="000B704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sectPr w:rsidR="00793547" w:rsidRPr="007D64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F612" w14:textId="77777777" w:rsidR="007D0174" w:rsidRDefault="007D0174" w:rsidP="00A246A5">
      <w:pPr>
        <w:spacing w:after="0" w:line="240" w:lineRule="auto"/>
      </w:pPr>
      <w:r>
        <w:separator/>
      </w:r>
    </w:p>
  </w:endnote>
  <w:endnote w:type="continuationSeparator" w:id="0">
    <w:p w14:paraId="3C65C18D" w14:textId="77777777" w:rsidR="007D0174" w:rsidRDefault="007D0174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BA1C" w14:textId="77777777" w:rsidR="008C0A4D" w:rsidRDefault="008C0A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2E015906" w:rsidR="00B95100" w:rsidRPr="00507705" w:rsidRDefault="00B95100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</w:t>
    </w:r>
    <w:r w:rsidR="008C0A4D">
      <w:rPr>
        <w:rFonts w:ascii="Arial" w:hAnsi="Arial" w:cs="Arial"/>
        <w:sz w:val="28"/>
        <w:szCs w:val="28"/>
        <w:lang w:val="de-DE"/>
      </w:rPr>
      <w:t>rbeits</w:t>
    </w:r>
    <w:r>
      <w:rPr>
        <w:rFonts w:ascii="Arial" w:hAnsi="Arial" w:cs="Arial"/>
        <w:sz w:val="28"/>
        <w:szCs w:val="28"/>
        <w:lang w:val="de-DE"/>
      </w:rPr>
      <w:t>blatt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87B4" w14:textId="77777777" w:rsidR="008C0A4D" w:rsidRDefault="008C0A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639C" w14:textId="77777777" w:rsidR="007D0174" w:rsidRDefault="007D0174" w:rsidP="00A246A5">
      <w:pPr>
        <w:spacing w:after="0" w:line="240" w:lineRule="auto"/>
      </w:pPr>
      <w:r>
        <w:separator/>
      </w:r>
    </w:p>
  </w:footnote>
  <w:footnote w:type="continuationSeparator" w:id="0">
    <w:p w14:paraId="6A471A36" w14:textId="77777777" w:rsidR="007D0174" w:rsidRDefault="007D0174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6F48" w14:textId="77777777" w:rsidR="008C0A4D" w:rsidRDefault="008C0A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3040D7BF" w:rsidR="00B95100" w:rsidRPr="004B4B72" w:rsidRDefault="00B95100" w:rsidP="00793547">
    <w:pPr>
      <w:pStyle w:val="Koptekst"/>
      <w:jc w:val="center"/>
      <w:rPr>
        <w:lang w:val="de-DE"/>
      </w:rPr>
    </w:pPr>
    <w:bookmarkStart w:id="1" w:name="_Hlk104829055"/>
    <w:bookmarkStart w:id="2" w:name="_Hlk104829056"/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D64D8">
      <w:rPr>
        <w:rFonts w:ascii="Arial" w:hAnsi="Arial" w:cs="Arial"/>
        <w:sz w:val="28"/>
        <w:szCs w:val="28"/>
        <w:lang w:val="de-DE"/>
      </w:rPr>
      <w:t>#23: die Apotheke</w:t>
    </w:r>
    <w:r w:rsidR="00D7381E">
      <w:rPr>
        <w:rFonts w:ascii="Arial" w:hAnsi="Arial" w:cs="Arial"/>
        <w:sz w:val="28"/>
        <w:szCs w:val="28"/>
        <w:lang w:val="de-DE"/>
      </w:rPr>
      <w:t xml:space="preserve">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4330" w14:textId="77777777" w:rsidR="008C0A4D" w:rsidRDefault="008C0A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A4"/>
    <w:multiLevelType w:val="hybridMultilevel"/>
    <w:tmpl w:val="5456C2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D35BE"/>
    <w:multiLevelType w:val="hybridMultilevel"/>
    <w:tmpl w:val="CBB8F54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4FCC"/>
    <w:multiLevelType w:val="hybridMultilevel"/>
    <w:tmpl w:val="31086C56"/>
    <w:lvl w:ilvl="0" w:tplc="04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440C"/>
    <w:multiLevelType w:val="hybridMultilevel"/>
    <w:tmpl w:val="94E2074E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DA4F10"/>
    <w:multiLevelType w:val="hybridMultilevel"/>
    <w:tmpl w:val="B3FECB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20079"/>
    <w:multiLevelType w:val="hybridMultilevel"/>
    <w:tmpl w:val="A22C1ED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7691E"/>
    <w:multiLevelType w:val="hybridMultilevel"/>
    <w:tmpl w:val="A88CA9D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131A2"/>
    <w:multiLevelType w:val="hybridMultilevel"/>
    <w:tmpl w:val="A49EB2E8"/>
    <w:lvl w:ilvl="0" w:tplc="83A0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28"/>
  </w:num>
  <w:num w:numId="5">
    <w:abstractNumId w:val="12"/>
  </w:num>
  <w:num w:numId="6">
    <w:abstractNumId w:val="23"/>
  </w:num>
  <w:num w:numId="7">
    <w:abstractNumId w:val="8"/>
  </w:num>
  <w:num w:numId="8">
    <w:abstractNumId w:val="11"/>
  </w:num>
  <w:num w:numId="9">
    <w:abstractNumId w:val="14"/>
  </w:num>
  <w:num w:numId="10">
    <w:abstractNumId w:val="26"/>
  </w:num>
  <w:num w:numId="11">
    <w:abstractNumId w:val="20"/>
  </w:num>
  <w:num w:numId="12">
    <w:abstractNumId w:val="17"/>
  </w:num>
  <w:num w:numId="13">
    <w:abstractNumId w:val="6"/>
  </w:num>
  <w:num w:numId="14">
    <w:abstractNumId w:val="13"/>
  </w:num>
  <w:num w:numId="15">
    <w:abstractNumId w:val="21"/>
  </w:num>
  <w:num w:numId="16">
    <w:abstractNumId w:val="1"/>
  </w:num>
  <w:num w:numId="17">
    <w:abstractNumId w:val="2"/>
  </w:num>
  <w:num w:numId="18">
    <w:abstractNumId w:val="16"/>
  </w:num>
  <w:num w:numId="19">
    <w:abstractNumId w:val="24"/>
  </w:num>
  <w:num w:numId="20">
    <w:abstractNumId w:val="5"/>
  </w:num>
  <w:num w:numId="21">
    <w:abstractNumId w:val="29"/>
  </w:num>
  <w:num w:numId="22">
    <w:abstractNumId w:val="27"/>
  </w:num>
  <w:num w:numId="23">
    <w:abstractNumId w:val="25"/>
  </w:num>
  <w:num w:numId="24">
    <w:abstractNumId w:val="7"/>
  </w:num>
  <w:num w:numId="25">
    <w:abstractNumId w:val="4"/>
  </w:num>
  <w:num w:numId="26">
    <w:abstractNumId w:val="10"/>
  </w:num>
  <w:num w:numId="27">
    <w:abstractNumId w:val="18"/>
  </w:num>
  <w:num w:numId="28">
    <w:abstractNumId w:val="3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24B1F"/>
    <w:rsid w:val="00050586"/>
    <w:rsid w:val="00064008"/>
    <w:rsid w:val="000677F5"/>
    <w:rsid w:val="00075564"/>
    <w:rsid w:val="000A6038"/>
    <w:rsid w:val="000B704F"/>
    <w:rsid w:val="000C0DA1"/>
    <w:rsid w:val="000D1F1A"/>
    <w:rsid w:val="000D22BF"/>
    <w:rsid w:val="000E12A9"/>
    <w:rsid w:val="000E73ED"/>
    <w:rsid w:val="00112BD4"/>
    <w:rsid w:val="00113890"/>
    <w:rsid w:val="00125418"/>
    <w:rsid w:val="001813AF"/>
    <w:rsid w:val="00193DE8"/>
    <w:rsid w:val="001C5F86"/>
    <w:rsid w:val="001F1FC8"/>
    <w:rsid w:val="00204392"/>
    <w:rsid w:val="002102F0"/>
    <w:rsid w:val="0022307B"/>
    <w:rsid w:val="002247B7"/>
    <w:rsid w:val="00234536"/>
    <w:rsid w:val="00256009"/>
    <w:rsid w:val="00260CDF"/>
    <w:rsid w:val="00292F9D"/>
    <w:rsid w:val="002A46F1"/>
    <w:rsid w:val="002B6351"/>
    <w:rsid w:val="002B7045"/>
    <w:rsid w:val="002D48D9"/>
    <w:rsid w:val="00324848"/>
    <w:rsid w:val="003250B6"/>
    <w:rsid w:val="00337538"/>
    <w:rsid w:val="00357D94"/>
    <w:rsid w:val="0036018D"/>
    <w:rsid w:val="003646D6"/>
    <w:rsid w:val="003D1907"/>
    <w:rsid w:val="003E280B"/>
    <w:rsid w:val="003F1613"/>
    <w:rsid w:val="003F4C21"/>
    <w:rsid w:val="004163ED"/>
    <w:rsid w:val="004223A5"/>
    <w:rsid w:val="00422892"/>
    <w:rsid w:val="00427290"/>
    <w:rsid w:val="0048758E"/>
    <w:rsid w:val="004B59CD"/>
    <w:rsid w:val="004C65FD"/>
    <w:rsid w:val="004F49E5"/>
    <w:rsid w:val="005004F8"/>
    <w:rsid w:val="00507C39"/>
    <w:rsid w:val="00510F52"/>
    <w:rsid w:val="0051164F"/>
    <w:rsid w:val="00513ACF"/>
    <w:rsid w:val="00514CED"/>
    <w:rsid w:val="00517845"/>
    <w:rsid w:val="00517CC5"/>
    <w:rsid w:val="00524F09"/>
    <w:rsid w:val="0054368D"/>
    <w:rsid w:val="00554C37"/>
    <w:rsid w:val="0058075D"/>
    <w:rsid w:val="005D51A3"/>
    <w:rsid w:val="005E46CA"/>
    <w:rsid w:val="00623275"/>
    <w:rsid w:val="00624404"/>
    <w:rsid w:val="00632A7B"/>
    <w:rsid w:val="00640458"/>
    <w:rsid w:val="00650ED4"/>
    <w:rsid w:val="0068052F"/>
    <w:rsid w:val="00682DEF"/>
    <w:rsid w:val="006A33ED"/>
    <w:rsid w:val="006A7122"/>
    <w:rsid w:val="006C534F"/>
    <w:rsid w:val="00713C42"/>
    <w:rsid w:val="007153C5"/>
    <w:rsid w:val="00720660"/>
    <w:rsid w:val="007243D6"/>
    <w:rsid w:val="007462CF"/>
    <w:rsid w:val="007534FF"/>
    <w:rsid w:val="00753B62"/>
    <w:rsid w:val="007652CD"/>
    <w:rsid w:val="007758AC"/>
    <w:rsid w:val="00793547"/>
    <w:rsid w:val="007A12BE"/>
    <w:rsid w:val="007A50CC"/>
    <w:rsid w:val="007D0174"/>
    <w:rsid w:val="007D64D8"/>
    <w:rsid w:val="007E3AC2"/>
    <w:rsid w:val="007F6483"/>
    <w:rsid w:val="00842C42"/>
    <w:rsid w:val="00850F4E"/>
    <w:rsid w:val="00870B96"/>
    <w:rsid w:val="008753AA"/>
    <w:rsid w:val="00883911"/>
    <w:rsid w:val="00886498"/>
    <w:rsid w:val="008B0B92"/>
    <w:rsid w:val="008C0A4D"/>
    <w:rsid w:val="008C1B0C"/>
    <w:rsid w:val="008C6327"/>
    <w:rsid w:val="008E4E53"/>
    <w:rsid w:val="0092175E"/>
    <w:rsid w:val="00940712"/>
    <w:rsid w:val="00942796"/>
    <w:rsid w:val="00955142"/>
    <w:rsid w:val="009842E5"/>
    <w:rsid w:val="009871CC"/>
    <w:rsid w:val="00994555"/>
    <w:rsid w:val="00997C9F"/>
    <w:rsid w:val="009A176D"/>
    <w:rsid w:val="009B132F"/>
    <w:rsid w:val="009B6DBA"/>
    <w:rsid w:val="009D18D1"/>
    <w:rsid w:val="00A246A5"/>
    <w:rsid w:val="00A5161D"/>
    <w:rsid w:val="00A77268"/>
    <w:rsid w:val="00A851EA"/>
    <w:rsid w:val="00A92839"/>
    <w:rsid w:val="00AB1E95"/>
    <w:rsid w:val="00B2328F"/>
    <w:rsid w:val="00B72CEE"/>
    <w:rsid w:val="00B761FC"/>
    <w:rsid w:val="00B83393"/>
    <w:rsid w:val="00B95100"/>
    <w:rsid w:val="00BA2475"/>
    <w:rsid w:val="00BB1269"/>
    <w:rsid w:val="00BB5E3A"/>
    <w:rsid w:val="00BC6360"/>
    <w:rsid w:val="00BD0D6C"/>
    <w:rsid w:val="00BD3FE6"/>
    <w:rsid w:val="00BE6ACE"/>
    <w:rsid w:val="00BF3E31"/>
    <w:rsid w:val="00C15186"/>
    <w:rsid w:val="00C21487"/>
    <w:rsid w:val="00C3245E"/>
    <w:rsid w:val="00C3288F"/>
    <w:rsid w:val="00C507DA"/>
    <w:rsid w:val="00C60B75"/>
    <w:rsid w:val="00C610D0"/>
    <w:rsid w:val="00C633A7"/>
    <w:rsid w:val="00C67B64"/>
    <w:rsid w:val="00C80614"/>
    <w:rsid w:val="00C81E99"/>
    <w:rsid w:val="00CA7C16"/>
    <w:rsid w:val="00CB1613"/>
    <w:rsid w:val="00CB66A9"/>
    <w:rsid w:val="00CD32E5"/>
    <w:rsid w:val="00CD4D27"/>
    <w:rsid w:val="00D03796"/>
    <w:rsid w:val="00D11807"/>
    <w:rsid w:val="00D153F2"/>
    <w:rsid w:val="00D35227"/>
    <w:rsid w:val="00D4232B"/>
    <w:rsid w:val="00D43446"/>
    <w:rsid w:val="00D4733A"/>
    <w:rsid w:val="00D50852"/>
    <w:rsid w:val="00D51E32"/>
    <w:rsid w:val="00D532E1"/>
    <w:rsid w:val="00D7381E"/>
    <w:rsid w:val="00DC70F8"/>
    <w:rsid w:val="00DF649B"/>
    <w:rsid w:val="00E432C6"/>
    <w:rsid w:val="00E43BE9"/>
    <w:rsid w:val="00E6111C"/>
    <w:rsid w:val="00E75EA2"/>
    <w:rsid w:val="00E76533"/>
    <w:rsid w:val="00E97FCE"/>
    <w:rsid w:val="00EC7F9D"/>
    <w:rsid w:val="00ED02C9"/>
    <w:rsid w:val="00ED0C41"/>
    <w:rsid w:val="00ED18E3"/>
    <w:rsid w:val="00ED5344"/>
    <w:rsid w:val="00F01891"/>
    <w:rsid w:val="00F120A3"/>
    <w:rsid w:val="00F277F9"/>
    <w:rsid w:val="00F27F36"/>
    <w:rsid w:val="00F31309"/>
    <w:rsid w:val="00F319F7"/>
    <w:rsid w:val="00F53742"/>
    <w:rsid w:val="00F64AE0"/>
    <w:rsid w:val="00F75FE9"/>
    <w:rsid w:val="00F97C49"/>
    <w:rsid w:val="00FD69FC"/>
    <w:rsid w:val="00FD7AB3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7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1784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78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4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bNRZOoHehw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file:///C:\Users\Rowena\Documents\DIA%20Fr&#252;hst&#252;ckseier\Woche%2023%20die%20Apotheke\Woche%2023%20Kreuzwortr&#228;tsel%20Arbeitsblatt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uitslandinstituut.nl/medewerker/1372/rowena-k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6" ma:contentTypeDescription="Een nieuw document maken." ma:contentTypeScope="" ma:versionID="cebb792e792157b5dd2aeb250c575d0a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33c8196f673ffe5ee4a7b3e174c08638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b3484-c6e8-4217-bbff-b84962d57838">
      <Terms xmlns="http://schemas.microsoft.com/office/infopath/2007/PartnerControls"/>
    </lcf76f155ced4ddcb4097134ff3c332f>
    <TaxCatchAll xmlns="a338f6f4-7c3e-4b9b-b7fd-d1b9e75bcf58" xsi:nil="true"/>
  </documentManagement>
</p:properties>
</file>

<file path=customXml/itemProps1.xml><?xml version="1.0" encoding="utf-8"?>
<ds:datastoreItem xmlns:ds="http://schemas.openxmlformats.org/officeDocument/2006/customXml" ds:itemID="{7F44C66E-7461-4280-83CA-BC600952C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BD8DC8-10B7-4CD4-A592-5E3B4A207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b3484-c6e8-4217-bbff-b84962d57838"/>
    <ds:schemaRef ds:uri="a338f6f4-7c3e-4b9b-b7fd-d1b9e75bc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78AFF-879F-49CD-9F06-952E859D7D38}">
  <ds:schemaRefs>
    <ds:schemaRef ds:uri="http://schemas.microsoft.com/office/2006/metadata/properties"/>
    <ds:schemaRef ds:uri="http://schemas.microsoft.com/office/infopath/2007/PartnerControls"/>
    <ds:schemaRef ds:uri="7acb3484-c6e8-4217-bbff-b84962d57838"/>
    <ds:schemaRef ds:uri="a338f6f4-7c3e-4b9b-b7fd-d1b9e75bc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Noa Beekman</cp:lastModifiedBy>
  <cp:revision>5</cp:revision>
  <cp:lastPrinted>2022-06-03T14:19:00Z</cp:lastPrinted>
  <dcterms:created xsi:type="dcterms:W3CDTF">2022-06-03T14:17:00Z</dcterms:created>
  <dcterms:modified xsi:type="dcterms:W3CDTF">2022-06-07T08:38:00Z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</Properties>
</file>