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2F4C" w14:textId="2BC8B817" w:rsidR="00A246A5" w:rsidRPr="00DB3103" w:rsidRDefault="00A246A5" w:rsidP="00A246A5">
      <w:pPr>
        <w:jc w:val="both"/>
        <w:rPr>
          <w:rFonts w:ascii="Arial" w:hAnsi="Arial" w:cs="Arial"/>
          <w:b/>
          <w:bCs/>
          <w:sz w:val="32"/>
          <w:szCs w:val="32"/>
          <w:lang w:val="de-DE"/>
        </w:rPr>
      </w:pPr>
      <w:r w:rsidRPr="00DB3103">
        <w:rPr>
          <w:rFonts w:ascii="Arial" w:hAnsi="Arial" w:cs="Arial"/>
          <w:b/>
          <w:bCs/>
          <w:sz w:val="32"/>
          <w:szCs w:val="32"/>
          <w:lang w:val="de-DE"/>
        </w:rPr>
        <w:t xml:space="preserve">Frühstücksei </w:t>
      </w:r>
      <w:r w:rsidR="003250B6" w:rsidRPr="00DB3103">
        <w:rPr>
          <w:rFonts w:ascii="Arial" w:hAnsi="Arial" w:cs="Arial"/>
          <w:b/>
          <w:bCs/>
          <w:sz w:val="32"/>
          <w:szCs w:val="32"/>
          <w:lang w:val="de-DE"/>
        </w:rPr>
        <w:t>#</w:t>
      </w:r>
      <w:r w:rsidR="00FE52CB" w:rsidRPr="00DB3103">
        <w:rPr>
          <w:rFonts w:ascii="Arial" w:hAnsi="Arial" w:cs="Arial"/>
          <w:b/>
          <w:bCs/>
          <w:sz w:val="32"/>
          <w:szCs w:val="32"/>
          <w:lang w:val="de-DE"/>
        </w:rPr>
        <w:t>1</w:t>
      </w:r>
      <w:r w:rsidR="005C5967" w:rsidRPr="00DB3103">
        <w:rPr>
          <w:rFonts w:ascii="Arial" w:hAnsi="Arial" w:cs="Arial"/>
          <w:b/>
          <w:bCs/>
          <w:sz w:val="32"/>
          <w:szCs w:val="32"/>
          <w:lang w:val="de-DE"/>
        </w:rPr>
        <w:t>2</w:t>
      </w:r>
      <w:r w:rsidR="00793547" w:rsidRPr="00DB3103">
        <w:rPr>
          <w:rFonts w:ascii="Arial" w:hAnsi="Arial" w:cs="Arial"/>
          <w:b/>
          <w:bCs/>
          <w:sz w:val="32"/>
          <w:szCs w:val="32"/>
          <w:lang w:val="de-DE"/>
        </w:rPr>
        <w:t>:</w:t>
      </w:r>
      <w:r w:rsidR="00D03796" w:rsidRPr="00DB3103">
        <w:rPr>
          <w:rFonts w:ascii="Arial" w:hAnsi="Arial" w:cs="Arial"/>
          <w:b/>
          <w:bCs/>
          <w:sz w:val="32"/>
          <w:szCs w:val="32"/>
          <w:lang w:val="de-DE"/>
        </w:rPr>
        <w:t xml:space="preserve"> </w:t>
      </w:r>
      <w:r w:rsidR="00802299" w:rsidRPr="00DB3103">
        <w:rPr>
          <w:rFonts w:ascii="Arial" w:hAnsi="Arial" w:cs="Arial"/>
          <w:b/>
          <w:bCs/>
          <w:sz w:val="32"/>
          <w:szCs w:val="32"/>
          <w:lang w:val="de-DE"/>
        </w:rPr>
        <w:t>Haltung zeigen!</w:t>
      </w:r>
    </w:p>
    <w:bookmarkStart w:id="0" w:name="_Hlk60734709"/>
    <w:p w14:paraId="2F4C698D" w14:textId="1C897DD5" w:rsidR="00A246A5" w:rsidRPr="00DB3103" w:rsidRDefault="00A246A5" w:rsidP="00A246A5">
      <w:pPr>
        <w:jc w:val="both"/>
        <w:rPr>
          <w:rFonts w:ascii="Arial" w:hAnsi="Arial" w:cs="Arial"/>
          <w:color w:val="00909E"/>
          <w:sz w:val="20"/>
          <w:szCs w:val="20"/>
          <w:lang w:val="de-DE"/>
        </w:rPr>
      </w:pPr>
      <w:r w:rsidRPr="00DB3103">
        <w:rPr>
          <w:rFonts w:ascii="Arial" w:hAnsi="Arial" w:cs="Arial"/>
        </w:rPr>
        <w:fldChar w:fldCharType="begin"/>
      </w:r>
      <w:r w:rsidRPr="00DB3103">
        <w:rPr>
          <w:rFonts w:ascii="Arial" w:hAnsi="Arial" w:cs="Arial"/>
          <w:lang w:val="de-DE"/>
        </w:rPr>
        <w:instrText xml:space="preserve"> HYPERLINK "https://duitslandinstituut.nl/artikelen/?categorie=fruhstucksei" </w:instrText>
      </w:r>
      <w:r w:rsidRPr="00DB3103">
        <w:rPr>
          <w:rFonts w:ascii="Arial" w:hAnsi="Arial" w:cs="Arial"/>
        </w:rPr>
        <w:fldChar w:fldCharType="separate"/>
      </w:r>
      <w:r w:rsidRPr="00DB3103">
        <w:rPr>
          <w:rStyle w:val="Hyperlink"/>
          <w:rFonts w:ascii="Arial" w:hAnsi="Arial" w:cs="Arial"/>
          <w:color w:val="00909E"/>
          <w:sz w:val="20"/>
          <w:szCs w:val="20"/>
          <w:highlight w:val="white"/>
          <w:lang w:val="de-DE"/>
        </w:rPr>
        <w:t>Frühstücksei</w:t>
      </w:r>
      <w:r w:rsidRPr="00DB3103">
        <w:rPr>
          <w:rFonts w:ascii="Arial" w:hAnsi="Arial" w:cs="Arial"/>
        </w:rPr>
        <w:fldChar w:fldCharType="end"/>
      </w:r>
      <w:r w:rsidRPr="00DB310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– </w:t>
      </w:r>
      <w:r w:rsidR="00E75E04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22</w:t>
      </w:r>
      <w:r w:rsidRPr="00DB310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. </w:t>
      </w:r>
      <w:r w:rsidR="0022307B" w:rsidRPr="00DB310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März</w:t>
      </w:r>
      <w:r w:rsidRPr="00DB310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202</w:t>
      </w:r>
      <w:r w:rsidR="00FE52CB" w:rsidRPr="00DB310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>2</w:t>
      </w:r>
      <w:r w:rsidRPr="00DB3103">
        <w:rPr>
          <w:rFonts w:ascii="Arial" w:hAnsi="Arial" w:cs="Arial"/>
          <w:color w:val="333333"/>
          <w:sz w:val="20"/>
          <w:szCs w:val="20"/>
          <w:highlight w:val="white"/>
          <w:lang w:val="de-DE"/>
        </w:rPr>
        <w:t xml:space="preserve"> - Auteur:</w:t>
      </w:r>
      <w:r w:rsidR="00CB1613" w:rsidRPr="00DB3103">
        <w:rPr>
          <w:rFonts w:ascii="Arial" w:hAnsi="Arial" w:cs="Arial"/>
          <w:color w:val="333333"/>
          <w:sz w:val="20"/>
          <w:szCs w:val="20"/>
          <w:lang w:val="de-DE"/>
        </w:rPr>
        <w:t xml:space="preserve"> </w:t>
      </w:r>
      <w:hyperlink r:id="rId8" w:history="1">
        <w:r w:rsidR="00D532E1" w:rsidRPr="00DB3103">
          <w:rPr>
            <w:rStyle w:val="Hyperlink"/>
            <w:rFonts w:ascii="Arial" w:hAnsi="Arial" w:cs="Arial"/>
            <w:color w:val="00909E"/>
            <w:sz w:val="20"/>
            <w:szCs w:val="20"/>
            <w:lang w:val="de-DE"/>
          </w:rPr>
          <w:t>Rowena Kat</w:t>
        </w:r>
      </w:hyperlink>
    </w:p>
    <w:bookmarkEnd w:id="0"/>
    <w:p w14:paraId="756FB6B0" w14:textId="4EE3D520" w:rsidR="004F49E5" w:rsidRPr="00DB3103" w:rsidRDefault="00F01EF6" w:rsidP="00A246A5">
      <w:p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>Vom 14. bis zum 27. März 2022 finden die Internationalen Wochen gegen Rassismus (IWgR) statt. Es gibt zahlreiche Aktionen</w:t>
      </w:r>
      <w:r w:rsidR="0037653E">
        <w:rPr>
          <w:rFonts w:ascii="Arial" w:hAnsi="Arial" w:cs="Arial"/>
          <w:lang w:val="de-DE"/>
        </w:rPr>
        <w:t>,</w:t>
      </w:r>
      <w:r w:rsidR="00484EDA">
        <w:rPr>
          <w:rFonts w:ascii="Arial" w:hAnsi="Arial" w:cs="Arial"/>
          <w:lang w:val="de-DE"/>
        </w:rPr>
        <w:t xml:space="preserve"> </w:t>
      </w:r>
      <w:r w:rsidRPr="00DB3103">
        <w:rPr>
          <w:rFonts w:ascii="Arial" w:hAnsi="Arial" w:cs="Arial"/>
          <w:lang w:val="de-DE"/>
        </w:rPr>
        <w:t>um Solidarität für Betroffene von Rassismus zu zeigen</w:t>
      </w:r>
      <w:r w:rsidR="00802299" w:rsidRPr="00DB3103">
        <w:rPr>
          <w:rFonts w:ascii="Arial" w:hAnsi="Arial" w:cs="Arial"/>
          <w:lang w:val="de-DE"/>
        </w:rPr>
        <w:t>. Das Motto dieses Jahres ist ,,Haltung zeigen!‘‘.</w:t>
      </w:r>
      <w:r w:rsidR="00957F64" w:rsidRPr="00DB3103">
        <w:rPr>
          <w:rFonts w:ascii="Arial" w:hAnsi="Arial" w:cs="Arial"/>
          <w:lang w:val="de-DE"/>
        </w:rPr>
        <w:t xml:space="preserve"> </w:t>
      </w:r>
    </w:p>
    <w:p w14:paraId="1C0A61FD" w14:textId="77777777" w:rsidR="00D03796" w:rsidRPr="00DB3103" w:rsidRDefault="00D03796" w:rsidP="00A246A5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41B76D8E" w14:textId="621BE4B0" w:rsidR="00A246A5" w:rsidRPr="00DB310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DB3103">
        <w:rPr>
          <w:rFonts w:ascii="Arial" w:hAnsi="Arial" w:cs="Arial"/>
          <w:b/>
          <w:bCs/>
          <w:sz w:val="28"/>
          <w:szCs w:val="28"/>
          <w:lang w:val="de-DE"/>
        </w:rPr>
        <w:t>Aufgabe 1</w:t>
      </w:r>
      <w:r w:rsidR="00793547" w:rsidRPr="00DB310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ED18E3" w:rsidRPr="00DB3103">
        <w:rPr>
          <w:rFonts w:ascii="Arial" w:hAnsi="Arial" w:cs="Arial"/>
          <w:b/>
          <w:bCs/>
          <w:sz w:val="28"/>
          <w:szCs w:val="28"/>
          <w:lang w:val="de-DE"/>
        </w:rPr>
        <w:t xml:space="preserve"> </w:t>
      </w:r>
      <w:r w:rsidR="00D87C31" w:rsidRPr="00DB3103">
        <w:rPr>
          <w:rFonts w:ascii="Arial" w:hAnsi="Arial" w:cs="Arial"/>
          <w:b/>
          <w:bCs/>
          <w:sz w:val="28"/>
          <w:szCs w:val="28"/>
          <w:lang w:val="de-DE"/>
        </w:rPr>
        <w:t>MentiMeter</w:t>
      </w:r>
    </w:p>
    <w:p w14:paraId="0EAC7B6F" w14:textId="1573FC34" w:rsidR="00963183" w:rsidRPr="00DB3103" w:rsidRDefault="00963183" w:rsidP="00963183">
      <w:p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 xml:space="preserve">Besprecht folgende Fragen zum Thema Rassismus mit Hilfe von </w:t>
      </w:r>
      <w:hyperlink r:id="rId9" w:history="1">
        <w:r w:rsidRPr="00DB3103">
          <w:rPr>
            <w:rStyle w:val="Hyperlink"/>
            <w:rFonts w:ascii="Arial" w:hAnsi="Arial" w:cs="Arial"/>
            <w:lang w:val="de-DE"/>
          </w:rPr>
          <w:t>MentiMeter</w:t>
        </w:r>
      </w:hyperlink>
      <w:r w:rsidRPr="00DB3103">
        <w:rPr>
          <w:rFonts w:ascii="Arial" w:hAnsi="Arial" w:cs="Arial"/>
          <w:lang w:val="de-DE"/>
        </w:rPr>
        <w:t xml:space="preserve"> in der Klasse. Tipp: Wählt bei ,,Type‘‘ ,,Open Ended‘‘ aus</w:t>
      </w:r>
      <w:r w:rsidR="0037653E">
        <w:rPr>
          <w:rFonts w:ascii="Arial" w:hAnsi="Arial" w:cs="Arial"/>
          <w:lang w:val="de-DE"/>
        </w:rPr>
        <w:t>,</w:t>
      </w:r>
      <w:r w:rsidRPr="00DB3103">
        <w:rPr>
          <w:rFonts w:ascii="Arial" w:hAnsi="Arial" w:cs="Arial"/>
          <w:lang w:val="de-DE"/>
        </w:rPr>
        <w:t xml:space="preserve"> damit die Schüler*innen Reaktionen tippen können.</w:t>
      </w:r>
    </w:p>
    <w:p w14:paraId="7497AC57" w14:textId="29C337CA" w:rsidR="00963183" w:rsidRPr="00DB3103" w:rsidRDefault="00963183" w:rsidP="00963183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 xml:space="preserve">Kennst du jemanden, der mit Rassismus zu tun </w:t>
      </w:r>
      <w:r w:rsidR="00D87C31" w:rsidRPr="00DB3103">
        <w:rPr>
          <w:rFonts w:ascii="Arial" w:hAnsi="Arial" w:cs="Arial"/>
          <w:lang w:val="de-DE"/>
        </w:rPr>
        <w:t>hat?</w:t>
      </w:r>
    </w:p>
    <w:p w14:paraId="57CD04F5" w14:textId="5F2D2E88" w:rsidR="00D51E32" w:rsidRDefault="00D87C31" w:rsidP="009E7182">
      <w:pPr>
        <w:pStyle w:val="Lijstalinea"/>
        <w:numPr>
          <w:ilvl w:val="0"/>
          <w:numId w:val="23"/>
        </w:num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>Auf welche Weise hast du selbst mit Rassismus zu tun?</w:t>
      </w:r>
    </w:p>
    <w:p w14:paraId="6119BF7D" w14:textId="77777777" w:rsidR="00850F4E" w:rsidRPr="00724F6A" w:rsidRDefault="00850F4E" w:rsidP="00850F4E">
      <w:pPr>
        <w:jc w:val="both"/>
        <w:rPr>
          <w:rFonts w:ascii="Arial" w:hAnsi="Arial" w:cs="Arial"/>
          <w:sz w:val="4"/>
          <w:szCs w:val="4"/>
          <w:lang w:val="de-DE"/>
        </w:rPr>
      </w:pPr>
    </w:p>
    <w:p w14:paraId="2AD1879F" w14:textId="0C43C217" w:rsidR="00A246A5" w:rsidRPr="00DB310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DB3103">
        <w:rPr>
          <w:rFonts w:ascii="Arial" w:hAnsi="Arial" w:cs="Arial"/>
          <w:b/>
          <w:bCs/>
          <w:sz w:val="28"/>
          <w:szCs w:val="28"/>
          <w:lang w:val="de-DE"/>
        </w:rPr>
        <w:t>Aufgabe 2</w:t>
      </w:r>
      <w:r w:rsidR="00793547" w:rsidRPr="00DB310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D4338F" w:rsidRPr="00DB3103">
        <w:rPr>
          <w:rFonts w:ascii="Arial" w:hAnsi="Arial" w:cs="Arial"/>
          <w:b/>
          <w:bCs/>
          <w:sz w:val="28"/>
          <w:szCs w:val="28"/>
          <w:lang w:val="de-DE"/>
        </w:rPr>
        <w:t xml:space="preserve"> Was bedeutet Rassismus?</w:t>
      </w:r>
    </w:p>
    <w:p w14:paraId="10393ADE" w14:textId="19E7DF5A" w:rsidR="003D1907" w:rsidRPr="00DB3103" w:rsidRDefault="00963183" w:rsidP="00A246A5">
      <w:p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>Schaue dir das Video an und beantworte die Fragen.</w:t>
      </w:r>
    </w:p>
    <w:p w14:paraId="474729D7" w14:textId="1163718B" w:rsidR="00D61EC6" w:rsidRPr="00DB3103" w:rsidRDefault="004C6FA3" w:rsidP="00D61EC6">
      <w:pPr>
        <w:jc w:val="both"/>
        <w:rPr>
          <w:rFonts w:ascii="Arial" w:hAnsi="Arial" w:cs="Arial"/>
          <w:lang w:val="de-DE"/>
        </w:rPr>
      </w:pPr>
      <w:hyperlink r:id="rId10" w:history="1">
        <w:r w:rsidR="00D61EC6" w:rsidRPr="00DB3103">
          <w:rPr>
            <w:rStyle w:val="Hyperlink"/>
            <w:rFonts w:ascii="Arial" w:hAnsi="Arial" w:cs="Arial"/>
            <w:lang w:val="de-DE"/>
          </w:rPr>
          <w:t>https://www.youtube.com/watch?v=97TD1s2sQ1g</w:t>
        </w:r>
      </w:hyperlink>
    </w:p>
    <w:p w14:paraId="46DB0129" w14:textId="1CC5C3FC" w:rsidR="003F7A30" w:rsidRDefault="00D87C31" w:rsidP="003F7A30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>Was hast du vom Video gelernt?</w:t>
      </w:r>
    </w:p>
    <w:p w14:paraId="69FC5CC8" w14:textId="6C8D55EB" w:rsidR="007045DE" w:rsidRPr="007045DE" w:rsidRDefault="007045DE" w:rsidP="007045D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45BBC07" w14:textId="0526022C" w:rsidR="003F7A30" w:rsidRDefault="00D87C31" w:rsidP="003F7A30">
      <w:pPr>
        <w:pStyle w:val="Lijstalinea"/>
        <w:numPr>
          <w:ilvl w:val="0"/>
          <w:numId w:val="22"/>
        </w:num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>Was wusstest du schon?</w:t>
      </w:r>
    </w:p>
    <w:p w14:paraId="1E2E17BF" w14:textId="7CE6D140" w:rsidR="007045DE" w:rsidRPr="007045DE" w:rsidRDefault="007045DE" w:rsidP="007045DE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B4E7396" w14:textId="77777777" w:rsidR="00411B79" w:rsidRDefault="00411B79" w:rsidP="00411B79">
      <w:pPr>
        <w:spacing w:line="254" w:lineRule="auto"/>
        <w:jc w:val="both"/>
        <w:rPr>
          <w:rFonts w:ascii="Arial" w:hAnsi="Arial" w:cs="Arial"/>
          <w:lang w:val="de-DE"/>
        </w:rPr>
      </w:pPr>
      <w:r w:rsidRPr="00B7174F">
        <w:rPr>
          <w:rFonts w:ascii="Arial" w:hAnsi="Arial" w:cs="Arial"/>
          <w:lang w:val="de-DE"/>
        </w:rPr>
        <w:t>Denke jetzt noch mal darüber nach:</w:t>
      </w:r>
    </w:p>
    <w:p w14:paraId="4BB51470" w14:textId="3DF68FC4" w:rsidR="00411B79" w:rsidRDefault="00411B79" w:rsidP="00411B79">
      <w:pPr>
        <w:pStyle w:val="Lijstalinea"/>
        <w:numPr>
          <w:ilvl w:val="0"/>
          <w:numId w:val="26"/>
        </w:numPr>
        <w:spacing w:line="254" w:lineRule="auto"/>
        <w:jc w:val="both"/>
        <w:rPr>
          <w:rFonts w:ascii="Arial" w:hAnsi="Arial" w:cs="Arial"/>
          <w:lang w:val="de-DE"/>
        </w:rPr>
      </w:pPr>
      <w:r w:rsidRPr="00B7174F">
        <w:rPr>
          <w:rFonts w:ascii="Arial" w:hAnsi="Arial" w:cs="Arial"/>
          <w:lang w:val="de-DE"/>
        </w:rPr>
        <w:t>Wo in deiner Umgebung gibt es Rassismus? Wie erkennst du das? Benutze die Informationen aus dem Video.</w:t>
      </w:r>
    </w:p>
    <w:p w14:paraId="36F6346F" w14:textId="46325A3D" w:rsidR="007045DE" w:rsidRDefault="007045DE" w:rsidP="007045DE">
      <w:pPr>
        <w:spacing w:line="254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14BCB087" w14:textId="30B2DBB7" w:rsidR="007045DE" w:rsidRPr="007045DE" w:rsidRDefault="007045DE" w:rsidP="007045DE">
      <w:pPr>
        <w:spacing w:line="254" w:lineRule="auto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……………………………………………………………………………………………………………</w:t>
      </w:r>
    </w:p>
    <w:p w14:paraId="37D3B3DE" w14:textId="579D366E" w:rsidR="00524F09" w:rsidRPr="00DB3103" w:rsidRDefault="00524F09" w:rsidP="00524F09">
      <w:pPr>
        <w:jc w:val="both"/>
        <w:rPr>
          <w:rFonts w:ascii="Arial" w:hAnsi="Arial" w:cs="Arial"/>
          <w:sz w:val="8"/>
          <w:szCs w:val="8"/>
          <w:u w:val="single"/>
          <w:lang w:val="de-DE"/>
        </w:rPr>
      </w:pPr>
    </w:p>
    <w:p w14:paraId="4883D577" w14:textId="2CC5DE8B" w:rsidR="00524F09" w:rsidRPr="00DB3103" w:rsidRDefault="00524F09" w:rsidP="00524F09">
      <w:pPr>
        <w:jc w:val="both"/>
        <w:rPr>
          <w:rFonts w:ascii="Arial" w:hAnsi="Arial" w:cs="Arial"/>
          <w:u w:val="single"/>
          <w:lang w:val="de-DE"/>
        </w:rPr>
      </w:pPr>
      <w:r w:rsidRPr="00DB3103">
        <w:rPr>
          <w:rFonts w:ascii="Arial" w:hAnsi="Arial" w:cs="Arial"/>
          <w:u w:val="single"/>
          <w:lang w:val="de-DE"/>
        </w:rPr>
        <w:t>Dabei helfen euch folgende Redemittel:</w:t>
      </w:r>
    </w:p>
    <w:p w14:paraId="27D8C540" w14:textId="4F05157F" w:rsidR="00D87C31" w:rsidRPr="00DB3103" w:rsidRDefault="00D87C31" w:rsidP="00F319F7">
      <w:pPr>
        <w:jc w:val="both"/>
        <w:rPr>
          <w:rFonts w:ascii="Arial" w:hAnsi="Arial" w:cs="Arial"/>
          <w:i/>
          <w:iCs/>
          <w:lang w:val="de-DE"/>
        </w:rPr>
      </w:pPr>
      <w:r w:rsidRPr="00DB3103">
        <w:rPr>
          <w:rFonts w:ascii="Arial" w:hAnsi="Arial" w:cs="Arial"/>
          <w:lang w:val="de-DE"/>
        </w:rPr>
        <w:t xml:space="preserve">Ich wusste noch nicht, dass… - </w:t>
      </w:r>
      <w:r w:rsidRPr="00DB3103">
        <w:rPr>
          <w:rFonts w:ascii="Arial" w:hAnsi="Arial" w:cs="Arial"/>
          <w:i/>
          <w:iCs/>
          <w:lang w:val="de-DE"/>
        </w:rPr>
        <w:t>Ik wist nog niet dat…</w:t>
      </w:r>
    </w:p>
    <w:p w14:paraId="111699AF" w14:textId="30C221C4" w:rsidR="00D4338F" w:rsidRPr="00DB3103" w:rsidRDefault="00D4338F" w:rsidP="00F319F7">
      <w:pPr>
        <w:jc w:val="both"/>
        <w:rPr>
          <w:rFonts w:ascii="Arial" w:hAnsi="Arial" w:cs="Arial"/>
          <w:i/>
          <w:iCs/>
          <w:lang w:val="de-DE"/>
        </w:rPr>
      </w:pPr>
      <w:r w:rsidRPr="00DB3103">
        <w:rPr>
          <w:rFonts w:ascii="Arial" w:hAnsi="Arial" w:cs="Arial"/>
          <w:lang w:val="de-DE"/>
        </w:rPr>
        <w:t xml:space="preserve">Ich habe nichts neu gelernt. – </w:t>
      </w:r>
      <w:r w:rsidRPr="00DB3103">
        <w:rPr>
          <w:rFonts w:ascii="Arial" w:hAnsi="Arial" w:cs="Arial"/>
          <w:i/>
          <w:iCs/>
          <w:lang w:val="de-DE"/>
        </w:rPr>
        <w:t>Ik heb niets nieuws geleerd.</w:t>
      </w:r>
    </w:p>
    <w:p w14:paraId="38DEB867" w14:textId="279361BA" w:rsidR="00F319F7" w:rsidRPr="00DB3103" w:rsidRDefault="00D87C31" w:rsidP="00F319F7">
      <w:pPr>
        <w:jc w:val="both"/>
        <w:rPr>
          <w:rFonts w:ascii="Arial" w:hAnsi="Arial" w:cs="Arial"/>
          <w:i/>
          <w:iCs/>
          <w:lang w:val="de-DE"/>
        </w:rPr>
      </w:pPr>
      <w:r w:rsidRPr="00DB3103">
        <w:rPr>
          <w:rFonts w:ascii="Arial" w:hAnsi="Arial" w:cs="Arial"/>
          <w:lang w:val="de-DE"/>
        </w:rPr>
        <w:t xml:space="preserve">Ich wusste schon, dass… - </w:t>
      </w:r>
      <w:r w:rsidRPr="00DB3103">
        <w:rPr>
          <w:rFonts w:ascii="Arial" w:hAnsi="Arial" w:cs="Arial"/>
          <w:i/>
          <w:iCs/>
          <w:lang w:val="de-DE"/>
        </w:rPr>
        <w:t>Ik wist al dat…</w:t>
      </w:r>
    </w:p>
    <w:p w14:paraId="5C18D990" w14:textId="468C76AD" w:rsidR="00D87C31" w:rsidRPr="00DB3103" w:rsidRDefault="00D61EC6" w:rsidP="00F319F7">
      <w:pPr>
        <w:jc w:val="both"/>
        <w:rPr>
          <w:rFonts w:ascii="Arial" w:hAnsi="Arial" w:cs="Arial"/>
          <w:i/>
          <w:iCs/>
          <w:lang w:val="de-DE"/>
        </w:rPr>
      </w:pPr>
      <w:r w:rsidRPr="00DB3103">
        <w:rPr>
          <w:rFonts w:ascii="Arial" w:hAnsi="Arial" w:cs="Arial"/>
          <w:lang w:val="de-DE"/>
        </w:rPr>
        <w:t>Ich denke,</w:t>
      </w:r>
      <w:r w:rsidR="00D87C31" w:rsidRPr="00DB3103">
        <w:rPr>
          <w:rFonts w:ascii="Arial" w:hAnsi="Arial" w:cs="Arial"/>
          <w:lang w:val="de-DE"/>
        </w:rPr>
        <w:t xml:space="preserve"> dass meine Nachbarin</w:t>
      </w:r>
      <w:r w:rsidRPr="00DB3103">
        <w:rPr>
          <w:rFonts w:ascii="Arial" w:hAnsi="Arial" w:cs="Arial"/>
          <w:lang w:val="de-DE"/>
        </w:rPr>
        <w:t xml:space="preserve"> rassistisch handelt. – </w:t>
      </w:r>
      <w:r w:rsidRPr="00DB3103">
        <w:rPr>
          <w:rFonts w:ascii="Arial" w:hAnsi="Arial" w:cs="Arial"/>
          <w:i/>
          <w:iCs/>
          <w:lang w:val="de-DE"/>
        </w:rPr>
        <w:t xml:space="preserve">Ik denkt dat mijn buurvrouw rassistisch handelt. </w:t>
      </w:r>
    </w:p>
    <w:p w14:paraId="15B1AEE1" w14:textId="493AAFE3" w:rsidR="00D61EC6" w:rsidRPr="00DB3103" w:rsidRDefault="00D61EC6" w:rsidP="00F319F7">
      <w:pPr>
        <w:jc w:val="both"/>
        <w:rPr>
          <w:rFonts w:ascii="Arial" w:hAnsi="Arial" w:cs="Arial"/>
          <w:i/>
          <w:iCs/>
          <w:lang w:val="de-DE"/>
        </w:rPr>
      </w:pPr>
      <w:r w:rsidRPr="00DB3103">
        <w:rPr>
          <w:rFonts w:ascii="Arial" w:hAnsi="Arial" w:cs="Arial"/>
          <w:lang w:val="de-DE"/>
        </w:rPr>
        <w:t xml:space="preserve">Zu mir ist sie freundlich, sie negiert aber meine Nachbarin </w:t>
      </w:r>
      <w:r w:rsidR="00423CC5" w:rsidRPr="00DB3103">
        <w:rPr>
          <w:rFonts w:ascii="Arial" w:hAnsi="Arial" w:cs="Arial"/>
          <w:lang w:val="de-DE"/>
        </w:rPr>
        <w:t>mit türkischem Migrationshintergrund</w:t>
      </w:r>
      <w:r w:rsidRPr="00DB3103">
        <w:rPr>
          <w:rFonts w:ascii="Arial" w:hAnsi="Arial" w:cs="Arial"/>
          <w:lang w:val="de-DE"/>
        </w:rPr>
        <w:t xml:space="preserve">. – </w:t>
      </w:r>
      <w:r w:rsidR="00D4338F" w:rsidRPr="00DB3103">
        <w:rPr>
          <w:rFonts w:ascii="Arial" w:hAnsi="Arial" w:cs="Arial"/>
          <w:i/>
          <w:iCs/>
          <w:lang w:val="de-DE"/>
        </w:rPr>
        <w:t xml:space="preserve">Tegen mij is ze vriendelijk, ze negeert echter mijn buurvrouw met Turkse migratieachtergrond. </w:t>
      </w:r>
    </w:p>
    <w:p w14:paraId="3CB257B9" w14:textId="21243CB0" w:rsidR="00D4338F" w:rsidRPr="00DB3103" w:rsidRDefault="00D4338F" w:rsidP="00F319F7">
      <w:pPr>
        <w:jc w:val="both"/>
        <w:rPr>
          <w:rFonts w:ascii="Arial" w:hAnsi="Arial" w:cs="Arial"/>
          <w:i/>
          <w:iCs/>
        </w:rPr>
      </w:pPr>
      <w:r w:rsidRPr="00DB3103">
        <w:rPr>
          <w:rFonts w:ascii="Arial" w:hAnsi="Arial" w:cs="Arial"/>
        </w:rPr>
        <w:t xml:space="preserve">Ich finde das nicht okay. – </w:t>
      </w:r>
      <w:r w:rsidRPr="00DB3103">
        <w:rPr>
          <w:rFonts w:ascii="Arial" w:hAnsi="Arial" w:cs="Arial"/>
          <w:i/>
          <w:iCs/>
        </w:rPr>
        <w:t>Ik vind dat niet oké.</w:t>
      </w:r>
    </w:p>
    <w:p w14:paraId="0638E064" w14:textId="77777777" w:rsidR="00D4338F" w:rsidRPr="00DB3103" w:rsidRDefault="00D4338F" w:rsidP="00F319F7">
      <w:pPr>
        <w:jc w:val="both"/>
        <w:rPr>
          <w:rFonts w:ascii="Arial" w:hAnsi="Arial" w:cs="Arial"/>
          <w:sz w:val="8"/>
          <w:szCs w:val="8"/>
        </w:rPr>
      </w:pPr>
    </w:p>
    <w:p w14:paraId="73CB4749" w14:textId="307C0BC9" w:rsidR="00A246A5" w:rsidRPr="00DB3103" w:rsidRDefault="00A246A5" w:rsidP="00A246A5">
      <w:pPr>
        <w:jc w:val="both"/>
        <w:rPr>
          <w:rFonts w:ascii="Arial" w:hAnsi="Arial" w:cs="Arial"/>
          <w:b/>
          <w:bCs/>
          <w:sz w:val="28"/>
          <w:szCs w:val="28"/>
          <w:lang w:val="de-DE"/>
        </w:rPr>
      </w:pPr>
      <w:r w:rsidRPr="00DB3103">
        <w:rPr>
          <w:rFonts w:ascii="Arial" w:hAnsi="Arial" w:cs="Arial"/>
          <w:b/>
          <w:bCs/>
          <w:sz w:val="28"/>
          <w:szCs w:val="28"/>
          <w:lang w:val="de-DE"/>
        </w:rPr>
        <w:lastRenderedPageBreak/>
        <w:t>Aufgabe 3</w:t>
      </w:r>
      <w:r w:rsidR="00793547" w:rsidRPr="00DB3103">
        <w:rPr>
          <w:rFonts w:ascii="Arial" w:hAnsi="Arial" w:cs="Arial"/>
          <w:b/>
          <w:bCs/>
          <w:sz w:val="28"/>
          <w:szCs w:val="28"/>
          <w:lang w:val="de-DE"/>
        </w:rPr>
        <w:t>:</w:t>
      </w:r>
      <w:r w:rsidR="00D4338F" w:rsidRPr="00DB3103">
        <w:rPr>
          <w:rFonts w:ascii="Arial" w:hAnsi="Arial" w:cs="Arial"/>
          <w:b/>
          <w:bCs/>
          <w:sz w:val="28"/>
          <w:szCs w:val="28"/>
          <w:lang w:val="de-DE"/>
        </w:rPr>
        <w:t xml:space="preserve"> Rassismus in der Schule</w:t>
      </w:r>
    </w:p>
    <w:p w14:paraId="6DE81899" w14:textId="5243A0DB" w:rsidR="00423CC5" w:rsidRPr="00DB3103" w:rsidRDefault="00423CC5" w:rsidP="00C3245E">
      <w:p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 xml:space="preserve">Bei dieser Aufgabe werdet ihr </w:t>
      </w:r>
      <w:r w:rsidRPr="00484EDA">
        <w:rPr>
          <w:rFonts w:ascii="Arial" w:hAnsi="Arial" w:cs="Arial"/>
          <w:b/>
          <w:bCs/>
          <w:lang w:val="de-DE"/>
        </w:rPr>
        <w:t>zu zweit</w:t>
      </w:r>
      <w:r w:rsidRPr="00DB3103">
        <w:rPr>
          <w:rFonts w:ascii="Arial" w:hAnsi="Arial" w:cs="Arial"/>
          <w:lang w:val="de-DE"/>
        </w:rPr>
        <w:t xml:space="preserve"> eine Durchsage </w:t>
      </w:r>
      <w:r w:rsidR="0037653E">
        <w:rPr>
          <w:rFonts w:ascii="Arial" w:hAnsi="Arial" w:cs="Arial"/>
          <w:lang w:val="de-DE"/>
        </w:rPr>
        <w:t xml:space="preserve">in der Schule </w:t>
      </w:r>
      <w:r w:rsidRPr="00DB3103">
        <w:rPr>
          <w:rFonts w:ascii="Arial" w:hAnsi="Arial" w:cs="Arial"/>
          <w:lang w:val="de-DE"/>
        </w:rPr>
        <w:t xml:space="preserve">schreiben. Die Durchsage soll auf Rassismus </w:t>
      </w:r>
      <w:r w:rsidR="0037653E">
        <w:rPr>
          <w:rFonts w:ascii="Arial" w:hAnsi="Arial" w:cs="Arial"/>
          <w:lang w:val="de-DE"/>
        </w:rPr>
        <w:t>a</w:t>
      </w:r>
      <w:r w:rsidR="005C5967" w:rsidRPr="00DB3103">
        <w:rPr>
          <w:rFonts w:ascii="Arial" w:hAnsi="Arial" w:cs="Arial"/>
          <w:lang w:val="de-DE"/>
        </w:rPr>
        <w:t xml:space="preserve">n der Schule und </w:t>
      </w:r>
      <w:r w:rsidR="00957F64" w:rsidRPr="00DB3103">
        <w:rPr>
          <w:rFonts w:ascii="Arial" w:hAnsi="Arial" w:cs="Arial"/>
          <w:lang w:val="de-DE"/>
        </w:rPr>
        <w:t>die Internationalen</w:t>
      </w:r>
      <w:r w:rsidR="005C5967" w:rsidRPr="00DB3103">
        <w:rPr>
          <w:rFonts w:ascii="Arial" w:hAnsi="Arial" w:cs="Arial"/>
          <w:lang w:val="de-DE"/>
        </w:rPr>
        <w:t xml:space="preserve"> Wochen gegen Rassismus</w:t>
      </w:r>
      <w:r w:rsidR="00957F64" w:rsidRPr="00DB3103">
        <w:rPr>
          <w:rFonts w:ascii="Arial" w:hAnsi="Arial" w:cs="Arial"/>
          <w:lang w:val="de-DE"/>
        </w:rPr>
        <w:t xml:space="preserve"> (IWfR)</w:t>
      </w:r>
      <w:r w:rsidR="005C5967" w:rsidRPr="00DB3103">
        <w:rPr>
          <w:rFonts w:ascii="Arial" w:hAnsi="Arial" w:cs="Arial"/>
          <w:lang w:val="de-DE"/>
        </w:rPr>
        <w:t xml:space="preserve"> </w:t>
      </w:r>
      <w:r w:rsidRPr="00DB3103">
        <w:rPr>
          <w:rFonts w:ascii="Arial" w:hAnsi="Arial" w:cs="Arial"/>
          <w:lang w:val="de-DE"/>
        </w:rPr>
        <w:t xml:space="preserve">aufmerksam machen. </w:t>
      </w:r>
      <w:r w:rsidR="00F01EF6" w:rsidRPr="00DB3103">
        <w:rPr>
          <w:rFonts w:ascii="Arial" w:hAnsi="Arial" w:cs="Arial"/>
          <w:lang w:val="de-DE"/>
        </w:rPr>
        <w:t>Die Durchsage soll Folgendes erhalten:</w:t>
      </w:r>
    </w:p>
    <w:p w14:paraId="0BB768DE" w14:textId="077EC1D0" w:rsidR="005C5967" w:rsidRPr="00DB3103" w:rsidRDefault="005C5967" w:rsidP="005C5967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>ein passender Anfang und Schluss</w:t>
      </w:r>
    </w:p>
    <w:p w14:paraId="75F2727E" w14:textId="24DDEA48" w:rsidR="00957F64" w:rsidRPr="00DB3103" w:rsidRDefault="00957F64" w:rsidP="005C5967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>die Daten der IWgR</w:t>
      </w:r>
    </w:p>
    <w:p w14:paraId="437D07B6" w14:textId="70719BF4" w:rsidR="005C5967" w:rsidRPr="00DB3103" w:rsidRDefault="005C5967" w:rsidP="005C5967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>zwei Wissenswertigkeit</w:t>
      </w:r>
      <w:r w:rsidR="0097594B">
        <w:rPr>
          <w:rFonts w:ascii="Arial" w:hAnsi="Arial" w:cs="Arial"/>
          <w:lang w:val="de-DE"/>
        </w:rPr>
        <w:t>en</w:t>
      </w:r>
      <w:r w:rsidRPr="00DB3103">
        <w:rPr>
          <w:rFonts w:ascii="Arial" w:hAnsi="Arial" w:cs="Arial"/>
          <w:lang w:val="de-DE"/>
        </w:rPr>
        <w:t xml:space="preserve"> über Rassismus</w:t>
      </w:r>
    </w:p>
    <w:p w14:paraId="1D2F2FFC" w14:textId="5178CAA3" w:rsidR="005C5967" w:rsidRPr="00DB3103" w:rsidRDefault="00D62190" w:rsidP="005C5967">
      <w:pPr>
        <w:pStyle w:val="Lijstalinea"/>
        <w:numPr>
          <w:ilvl w:val="0"/>
          <w:numId w:val="24"/>
        </w:num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>ein</w:t>
      </w:r>
      <w:r w:rsidR="005C5967" w:rsidRPr="00DB3103">
        <w:rPr>
          <w:rFonts w:ascii="Arial" w:hAnsi="Arial" w:cs="Arial"/>
          <w:lang w:val="de-DE"/>
        </w:rPr>
        <w:t xml:space="preserve"> </w:t>
      </w:r>
      <w:r w:rsidRPr="00DB3103">
        <w:rPr>
          <w:rFonts w:ascii="Arial" w:hAnsi="Arial" w:cs="Arial"/>
          <w:lang w:val="de-DE"/>
        </w:rPr>
        <w:t>Grund</w:t>
      </w:r>
      <w:r w:rsidR="005C5967" w:rsidRPr="00DB3103">
        <w:rPr>
          <w:rFonts w:ascii="Arial" w:hAnsi="Arial" w:cs="Arial"/>
          <w:lang w:val="de-DE"/>
        </w:rPr>
        <w:t xml:space="preserve">, weshalb Rassismus in der Schule </w:t>
      </w:r>
      <w:r w:rsidR="0037653E">
        <w:rPr>
          <w:rFonts w:ascii="Arial" w:hAnsi="Arial" w:cs="Arial"/>
          <w:lang w:val="de-DE"/>
        </w:rPr>
        <w:t xml:space="preserve">stoppen </w:t>
      </w:r>
      <w:r w:rsidR="005C5967" w:rsidRPr="00DB3103">
        <w:rPr>
          <w:rFonts w:ascii="Arial" w:hAnsi="Arial" w:cs="Arial"/>
          <w:lang w:val="de-DE"/>
        </w:rPr>
        <w:t>sollte</w:t>
      </w:r>
      <w:r w:rsidR="00957F64" w:rsidRPr="00DB3103">
        <w:rPr>
          <w:rFonts w:ascii="Arial" w:hAnsi="Arial" w:cs="Arial"/>
          <w:lang w:val="de-DE"/>
        </w:rPr>
        <w:t>.</w:t>
      </w:r>
    </w:p>
    <w:p w14:paraId="64F9EC25" w14:textId="2202B7BE" w:rsidR="00484EDA" w:rsidRDefault="00484EDA" w:rsidP="00033309">
      <w:pPr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Benutzt das Video </w:t>
      </w:r>
      <w:r w:rsidR="0037653E">
        <w:rPr>
          <w:rFonts w:ascii="Arial" w:hAnsi="Arial" w:cs="Arial"/>
          <w:lang w:val="de-DE"/>
        </w:rPr>
        <w:t xml:space="preserve">aus </w:t>
      </w:r>
      <w:r>
        <w:rPr>
          <w:rFonts w:ascii="Arial" w:hAnsi="Arial" w:cs="Arial"/>
          <w:lang w:val="de-DE"/>
        </w:rPr>
        <w:t>Aufgabe 2, dieses Frühstücksei und wenn</w:t>
      </w:r>
      <w:r w:rsidR="0097594B">
        <w:rPr>
          <w:rFonts w:ascii="Arial" w:hAnsi="Arial" w:cs="Arial"/>
          <w:lang w:val="de-DE"/>
        </w:rPr>
        <w:t xml:space="preserve"> nötig das Internet.</w:t>
      </w:r>
    </w:p>
    <w:p w14:paraId="13494E14" w14:textId="5D4FB669" w:rsidR="00033309" w:rsidRPr="00DB3103" w:rsidRDefault="00033309" w:rsidP="00033309">
      <w:pPr>
        <w:jc w:val="both"/>
        <w:rPr>
          <w:rFonts w:ascii="Arial" w:hAnsi="Arial" w:cs="Arial"/>
          <w:lang w:val="de-DE"/>
        </w:rPr>
      </w:pPr>
      <w:r w:rsidRPr="00DB3103">
        <w:rPr>
          <w:rFonts w:ascii="Arial" w:hAnsi="Arial" w:cs="Arial"/>
          <w:lang w:val="de-DE"/>
        </w:rPr>
        <w:t xml:space="preserve">Tipp: Eine Durchsage </w:t>
      </w:r>
      <w:r w:rsidR="00D62190" w:rsidRPr="00DB3103">
        <w:rPr>
          <w:rFonts w:ascii="Arial" w:hAnsi="Arial" w:cs="Arial"/>
          <w:lang w:val="de-DE"/>
        </w:rPr>
        <w:t>hört</w:t>
      </w:r>
      <w:r w:rsidRPr="00DB3103">
        <w:rPr>
          <w:rFonts w:ascii="Arial" w:hAnsi="Arial" w:cs="Arial"/>
          <w:lang w:val="de-DE"/>
        </w:rPr>
        <w:t xml:space="preserve"> man normalerweise über d</w:t>
      </w:r>
      <w:r w:rsidR="0037653E">
        <w:rPr>
          <w:rFonts w:ascii="Arial" w:hAnsi="Arial" w:cs="Arial"/>
          <w:lang w:val="de-DE"/>
        </w:rPr>
        <w:t>ie</w:t>
      </w:r>
      <w:r w:rsidRPr="00DB3103">
        <w:rPr>
          <w:rFonts w:ascii="Arial" w:hAnsi="Arial" w:cs="Arial"/>
          <w:lang w:val="de-DE"/>
        </w:rPr>
        <w:t xml:space="preserve"> Sprechanlagen der Schule.</w:t>
      </w:r>
    </w:p>
    <w:p w14:paraId="1D3454EB" w14:textId="77777777" w:rsidR="00957F64" w:rsidRPr="00DB3103" w:rsidRDefault="00957F64" w:rsidP="00C3245E">
      <w:pPr>
        <w:jc w:val="both"/>
        <w:rPr>
          <w:rFonts w:ascii="Arial" w:hAnsi="Arial" w:cs="Arial"/>
          <w:sz w:val="8"/>
          <w:szCs w:val="8"/>
          <w:lang w:val="de-DE"/>
        </w:rPr>
      </w:pPr>
    </w:p>
    <w:p w14:paraId="10158998" w14:textId="40ADFDA2" w:rsidR="00C3245E" w:rsidRPr="00DB3103" w:rsidRDefault="00C3245E" w:rsidP="00C3245E">
      <w:pPr>
        <w:jc w:val="both"/>
        <w:rPr>
          <w:rFonts w:ascii="Arial" w:hAnsi="Arial" w:cs="Arial"/>
          <w:u w:val="single"/>
          <w:lang w:val="de-DE"/>
        </w:rPr>
      </w:pPr>
      <w:r w:rsidRPr="00DB3103">
        <w:rPr>
          <w:rFonts w:ascii="Arial" w:hAnsi="Arial" w:cs="Arial"/>
          <w:u w:val="single"/>
          <w:lang w:val="de-DE"/>
        </w:rPr>
        <w:t>Dabei helfen dir folgende Redemittel:</w:t>
      </w:r>
    </w:p>
    <w:p w14:paraId="0B9C711B" w14:textId="5DD22B30" w:rsidR="003F1613" w:rsidRPr="00DB3103" w:rsidRDefault="00957F64" w:rsidP="00D51E32">
      <w:pPr>
        <w:rPr>
          <w:rFonts w:ascii="Arial" w:hAnsi="Arial" w:cs="Arial"/>
          <w:i/>
          <w:iCs/>
          <w:noProof/>
        </w:rPr>
      </w:pPr>
      <w:r w:rsidRPr="00DB3103">
        <w:rPr>
          <w:rFonts w:ascii="Arial" w:hAnsi="Arial" w:cs="Arial"/>
          <w:noProof/>
          <w:lang w:val="de-DE"/>
        </w:rPr>
        <w:t xml:space="preserve">Die Internationalen Wochen gegen Rassismus finden vom 14. bis zum </w:t>
      </w:r>
      <w:r w:rsidR="00CC0D80" w:rsidRPr="00DB3103">
        <w:rPr>
          <w:rFonts w:ascii="Arial" w:hAnsi="Arial" w:cs="Arial"/>
          <w:noProof/>
          <w:lang w:val="de-DE"/>
        </w:rPr>
        <w:t xml:space="preserve">27. </w:t>
      </w:r>
      <w:r w:rsidR="00CC0D80" w:rsidRPr="00DB3103">
        <w:rPr>
          <w:rFonts w:ascii="Arial" w:hAnsi="Arial" w:cs="Arial"/>
          <w:noProof/>
        </w:rPr>
        <w:t xml:space="preserve">März 2022 (=zweitausendzweiundzwanzig) statt. – </w:t>
      </w:r>
      <w:r w:rsidR="00CC0D80" w:rsidRPr="00DB3103">
        <w:rPr>
          <w:rFonts w:ascii="Arial" w:hAnsi="Arial" w:cs="Arial"/>
          <w:i/>
          <w:iCs/>
          <w:noProof/>
        </w:rPr>
        <w:t>De Internationale Weken tegen Racisme vinden van 14 tot en met 27 maart 2022 plaats.</w:t>
      </w:r>
    </w:p>
    <w:p w14:paraId="62CFB7C3" w14:textId="31C7F8A1" w:rsidR="00CC0D80" w:rsidRPr="003F7A30" w:rsidRDefault="00CC0D80" w:rsidP="00D51E32">
      <w:pPr>
        <w:rPr>
          <w:rFonts w:ascii="Arial" w:hAnsi="Arial" w:cs="Arial"/>
          <w:i/>
          <w:iCs/>
          <w:noProof/>
        </w:rPr>
      </w:pPr>
      <w:r w:rsidRPr="003F7A30">
        <w:rPr>
          <w:rFonts w:ascii="Arial" w:hAnsi="Arial" w:cs="Arial"/>
          <w:noProof/>
        </w:rPr>
        <w:t xml:space="preserve">Leider </w:t>
      </w:r>
      <w:r w:rsidR="0037653E">
        <w:rPr>
          <w:rFonts w:ascii="Arial" w:hAnsi="Arial" w:cs="Arial"/>
          <w:noProof/>
        </w:rPr>
        <w:t xml:space="preserve">sind </w:t>
      </w:r>
      <w:r w:rsidRPr="003F7A30">
        <w:rPr>
          <w:rFonts w:ascii="Arial" w:hAnsi="Arial" w:cs="Arial"/>
          <w:noProof/>
        </w:rPr>
        <w:t>diese Wochen noch immer</w:t>
      </w:r>
      <w:r w:rsidR="0037653E">
        <w:rPr>
          <w:rFonts w:ascii="Arial" w:hAnsi="Arial" w:cs="Arial"/>
          <w:noProof/>
        </w:rPr>
        <w:t>nötig</w:t>
      </w:r>
      <w:r w:rsidRPr="003F7A30">
        <w:rPr>
          <w:rFonts w:ascii="Arial" w:hAnsi="Arial" w:cs="Arial"/>
          <w:noProof/>
        </w:rPr>
        <w:t xml:space="preserve">. – </w:t>
      </w:r>
      <w:r w:rsidRPr="003F7A30">
        <w:rPr>
          <w:rFonts w:ascii="Arial" w:hAnsi="Arial" w:cs="Arial"/>
          <w:i/>
          <w:iCs/>
          <w:noProof/>
        </w:rPr>
        <w:t>Helaas zijn deze weken nog steeds nodig.</w:t>
      </w:r>
    </w:p>
    <w:p w14:paraId="4946E28A" w14:textId="4331E302" w:rsidR="00CC0D80" w:rsidRPr="003F1D66" w:rsidRDefault="00CC0D80" w:rsidP="00D51E32">
      <w:pPr>
        <w:rPr>
          <w:rFonts w:ascii="Arial" w:hAnsi="Arial" w:cs="Arial"/>
          <w:i/>
          <w:iCs/>
          <w:noProof/>
          <w:lang w:val="de-DE"/>
        </w:rPr>
      </w:pPr>
      <w:r w:rsidRPr="003F1D66">
        <w:rPr>
          <w:rFonts w:ascii="Arial" w:hAnsi="Arial" w:cs="Arial"/>
          <w:noProof/>
          <w:lang w:val="de-DE"/>
        </w:rPr>
        <w:t xml:space="preserve">Rassismus gibt es nämlich überall, auch in der Schule. – </w:t>
      </w:r>
      <w:r w:rsidRPr="003F1D66">
        <w:rPr>
          <w:rFonts w:ascii="Arial" w:hAnsi="Arial" w:cs="Arial"/>
          <w:i/>
          <w:iCs/>
          <w:noProof/>
          <w:lang w:val="de-DE"/>
        </w:rPr>
        <w:t>Racisme is namelijk overal, ook op school.</w:t>
      </w:r>
    </w:p>
    <w:p w14:paraId="6BDEAAE7" w14:textId="672EC114" w:rsidR="00CC0D80" w:rsidRPr="003F1D66" w:rsidRDefault="00CC0D80" w:rsidP="00D51E32">
      <w:pPr>
        <w:rPr>
          <w:rFonts w:ascii="Arial" w:hAnsi="Arial" w:cs="Arial"/>
          <w:i/>
          <w:iCs/>
          <w:noProof/>
          <w:lang w:val="de-DE"/>
        </w:rPr>
      </w:pPr>
      <w:r w:rsidRPr="003F1D66">
        <w:rPr>
          <w:rFonts w:ascii="Arial" w:hAnsi="Arial" w:cs="Arial"/>
          <w:noProof/>
          <w:lang w:val="de-DE"/>
        </w:rPr>
        <w:t xml:space="preserve">Das Wort ,Rassismus‘ kommt vom Wort ,Rasse‘. – </w:t>
      </w:r>
      <w:r w:rsidRPr="003F1D66">
        <w:rPr>
          <w:rFonts w:ascii="Arial" w:hAnsi="Arial" w:cs="Arial"/>
          <w:i/>
          <w:iCs/>
          <w:noProof/>
          <w:lang w:val="de-DE"/>
        </w:rPr>
        <w:t xml:space="preserve">Het woord ,racisme‘ komt van het woord ,ras‘. </w:t>
      </w:r>
    </w:p>
    <w:p w14:paraId="009BE985" w14:textId="77777777" w:rsidR="00D62190" w:rsidRPr="003F1D66" w:rsidRDefault="00D62190" w:rsidP="00D51E32">
      <w:pPr>
        <w:rPr>
          <w:rFonts w:ascii="Arial" w:hAnsi="Arial" w:cs="Arial"/>
          <w:i/>
          <w:iCs/>
          <w:noProof/>
          <w:lang w:val="de-DE"/>
        </w:rPr>
      </w:pPr>
      <w:r w:rsidRPr="003F1D66">
        <w:rPr>
          <w:rFonts w:ascii="Arial" w:hAnsi="Arial" w:cs="Arial"/>
          <w:noProof/>
          <w:lang w:val="de-DE"/>
        </w:rPr>
        <w:t xml:space="preserve">Einige Menschen teilen Menschen in Rassen ein. – </w:t>
      </w:r>
      <w:r w:rsidRPr="003F1D66">
        <w:rPr>
          <w:rFonts w:ascii="Arial" w:hAnsi="Arial" w:cs="Arial"/>
          <w:i/>
          <w:iCs/>
          <w:noProof/>
          <w:lang w:val="de-DE"/>
        </w:rPr>
        <w:t>Sommige mensen delen mensen in rassen in.</w:t>
      </w:r>
    </w:p>
    <w:p w14:paraId="07B1F9EE" w14:textId="07D3299E" w:rsidR="00CC0D80" w:rsidRPr="00DB3103" w:rsidRDefault="00CC0D80" w:rsidP="00D51E32">
      <w:pPr>
        <w:rPr>
          <w:rFonts w:ascii="Arial" w:hAnsi="Arial" w:cs="Arial"/>
          <w:i/>
          <w:iCs/>
          <w:noProof/>
          <w:lang w:val="de-DE"/>
        </w:rPr>
      </w:pPr>
      <w:r w:rsidRPr="00DB3103">
        <w:rPr>
          <w:rFonts w:ascii="Arial" w:hAnsi="Arial" w:cs="Arial"/>
          <w:noProof/>
          <w:lang w:val="de-DE"/>
        </w:rPr>
        <w:t xml:space="preserve">Rassen gibt es aber nur bei Tieren, nicht bei Menschen. – </w:t>
      </w:r>
      <w:r w:rsidRPr="00DB3103">
        <w:rPr>
          <w:rFonts w:ascii="Arial" w:hAnsi="Arial" w:cs="Arial"/>
          <w:i/>
          <w:iCs/>
          <w:noProof/>
          <w:lang w:val="de-DE"/>
        </w:rPr>
        <w:t>Rassen bestaan echter alleen bij</w:t>
      </w:r>
      <w:r w:rsidR="00C67EFE" w:rsidRPr="00DB3103">
        <w:rPr>
          <w:rFonts w:ascii="Arial" w:hAnsi="Arial" w:cs="Arial"/>
          <w:i/>
          <w:iCs/>
          <w:noProof/>
          <w:lang w:val="de-DE"/>
        </w:rPr>
        <w:t xml:space="preserve"> dieren, niet bij mensen.</w:t>
      </w:r>
    </w:p>
    <w:p w14:paraId="4AF03C35" w14:textId="5779B54D" w:rsidR="00D62190" w:rsidRPr="00DB3103" w:rsidRDefault="00D62190" w:rsidP="00D51E32">
      <w:pPr>
        <w:rPr>
          <w:rFonts w:ascii="Arial" w:hAnsi="Arial" w:cs="Arial"/>
          <w:i/>
          <w:iCs/>
          <w:noProof/>
          <w:lang w:val="de-DE"/>
        </w:rPr>
      </w:pPr>
      <w:r w:rsidRPr="00DB3103">
        <w:rPr>
          <w:rFonts w:ascii="Arial" w:hAnsi="Arial" w:cs="Arial"/>
          <w:noProof/>
          <w:lang w:val="de-DE"/>
        </w:rPr>
        <w:t xml:space="preserve">Unsere Schule soll frei von Rassismus sein. – </w:t>
      </w:r>
      <w:r w:rsidRPr="00DB3103">
        <w:rPr>
          <w:rFonts w:ascii="Arial" w:hAnsi="Arial" w:cs="Arial"/>
          <w:i/>
          <w:iCs/>
          <w:noProof/>
          <w:lang w:val="de-DE"/>
        </w:rPr>
        <w:t>Onze school moet vrij van racisme zijn.</w:t>
      </w:r>
    </w:p>
    <w:p w14:paraId="3AA5680F" w14:textId="5F9A08E3" w:rsidR="00D62190" w:rsidRDefault="00D62190" w:rsidP="00D51E32">
      <w:pPr>
        <w:rPr>
          <w:rFonts w:ascii="Arial" w:hAnsi="Arial" w:cs="Arial"/>
          <w:i/>
          <w:iCs/>
          <w:noProof/>
          <w:lang w:val="de-DE"/>
        </w:rPr>
      </w:pPr>
      <w:r w:rsidRPr="00DB3103">
        <w:rPr>
          <w:rFonts w:ascii="Arial" w:hAnsi="Arial" w:cs="Arial"/>
          <w:noProof/>
          <w:lang w:val="de-DE"/>
        </w:rPr>
        <w:t xml:space="preserve">Alle Menschen sind gleichwertig, unabhängig von Hautfarbe oder Religion! – </w:t>
      </w:r>
      <w:r w:rsidRPr="00DB3103">
        <w:rPr>
          <w:rFonts w:ascii="Arial" w:hAnsi="Arial" w:cs="Arial"/>
          <w:i/>
          <w:iCs/>
          <w:noProof/>
          <w:lang w:val="de-DE"/>
        </w:rPr>
        <w:t>Alle mensen zijn gelijkwaardig, ongeacht huidkleur of religie!</w:t>
      </w:r>
    </w:p>
    <w:p w14:paraId="67037204" w14:textId="119BF4EE" w:rsidR="0097594B" w:rsidRDefault="0097594B" w:rsidP="00D51E32">
      <w:pPr>
        <w:rPr>
          <w:rFonts w:ascii="Arial" w:hAnsi="Arial" w:cs="Arial"/>
          <w:i/>
          <w:iCs/>
          <w:noProof/>
        </w:rPr>
      </w:pPr>
      <w:r w:rsidRPr="0097594B">
        <w:rPr>
          <w:rFonts w:ascii="Arial" w:hAnsi="Arial" w:cs="Arial"/>
          <w:noProof/>
        </w:rPr>
        <w:t xml:space="preserve">Danke fürs Zuhören. – </w:t>
      </w:r>
      <w:r w:rsidRPr="0097594B">
        <w:rPr>
          <w:rFonts w:ascii="Arial" w:hAnsi="Arial" w:cs="Arial"/>
          <w:i/>
          <w:iCs/>
          <w:noProof/>
        </w:rPr>
        <w:t>Bedankt voor het lui</w:t>
      </w:r>
      <w:r>
        <w:rPr>
          <w:rFonts w:ascii="Arial" w:hAnsi="Arial" w:cs="Arial"/>
          <w:i/>
          <w:iCs/>
          <w:noProof/>
        </w:rPr>
        <w:t>steren.</w:t>
      </w:r>
    </w:p>
    <w:p w14:paraId="271017D1" w14:textId="7AB9CF5A" w:rsidR="0097594B" w:rsidRPr="0097594B" w:rsidRDefault="0097594B" w:rsidP="00D51E32">
      <w:pPr>
        <w:rPr>
          <w:rFonts w:ascii="Arial" w:hAnsi="Arial" w:cs="Arial"/>
          <w:i/>
          <w:iCs/>
          <w:noProof/>
          <w:lang w:val="de-DE"/>
        </w:rPr>
      </w:pPr>
      <w:r w:rsidRPr="0097594B">
        <w:rPr>
          <w:rFonts w:ascii="Arial" w:hAnsi="Arial" w:cs="Arial"/>
          <w:noProof/>
          <w:lang w:val="de-DE"/>
        </w:rPr>
        <w:t>Eine Welt ohne Rassismus b</w:t>
      </w:r>
      <w:r>
        <w:rPr>
          <w:rFonts w:ascii="Arial" w:hAnsi="Arial" w:cs="Arial"/>
          <w:noProof/>
          <w:lang w:val="de-DE"/>
        </w:rPr>
        <w:t xml:space="preserve">eginnt mit uns. – </w:t>
      </w:r>
      <w:r>
        <w:rPr>
          <w:rFonts w:ascii="Arial" w:hAnsi="Arial" w:cs="Arial"/>
          <w:i/>
          <w:iCs/>
          <w:noProof/>
          <w:lang w:val="de-DE"/>
        </w:rPr>
        <w:t>Een wereld zonder racisme begint bij ons.</w:t>
      </w:r>
    </w:p>
    <w:p w14:paraId="56EB28AD" w14:textId="6C49F66F" w:rsidR="00D62190" w:rsidRPr="007045DE" w:rsidRDefault="007045DE" w:rsidP="00D51E32">
      <w:pPr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i/>
          <w:iCs/>
          <w:noProof/>
        </w:rPr>
        <w:t>……………………………………………………………………………………………………………</w:t>
      </w:r>
    </w:p>
    <w:p w14:paraId="29BE4523" w14:textId="539F44DE" w:rsidR="00D62190" w:rsidRDefault="007045DE" w:rsidP="00D51E32">
      <w:pPr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i/>
          <w:iCs/>
          <w:noProof/>
        </w:rPr>
        <w:t>……………………………………………………………………………………………………………</w:t>
      </w:r>
    </w:p>
    <w:p w14:paraId="637FD1DD" w14:textId="77777777" w:rsidR="007045DE" w:rsidRDefault="007045DE" w:rsidP="007045DE">
      <w:pPr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i/>
          <w:iCs/>
          <w:noProof/>
        </w:rPr>
        <w:t>……………………………………………………………………………………………………………</w:t>
      </w:r>
    </w:p>
    <w:p w14:paraId="39A2E7BF" w14:textId="77777777" w:rsidR="007045DE" w:rsidRDefault="007045DE" w:rsidP="007045DE">
      <w:pPr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i/>
          <w:iCs/>
          <w:noProof/>
        </w:rPr>
        <w:t>……………………………………………………………………………………………………………</w:t>
      </w:r>
    </w:p>
    <w:p w14:paraId="39A169C5" w14:textId="77777777" w:rsidR="007045DE" w:rsidRDefault="007045DE" w:rsidP="007045DE">
      <w:pPr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i/>
          <w:iCs/>
          <w:noProof/>
        </w:rPr>
        <w:t>……………………………………………………………………………………………………………</w:t>
      </w:r>
    </w:p>
    <w:p w14:paraId="00638D2D" w14:textId="77777777" w:rsidR="007045DE" w:rsidRDefault="007045DE" w:rsidP="007045DE">
      <w:pPr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i/>
          <w:iCs/>
          <w:noProof/>
        </w:rPr>
        <w:t>……………………………………………………………………………………………………………</w:t>
      </w:r>
    </w:p>
    <w:p w14:paraId="062BAC53" w14:textId="77777777" w:rsidR="007045DE" w:rsidRDefault="007045DE" w:rsidP="007045DE">
      <w:pPr>
        <w:rPr>
          <w:rFonts w:ascii="Arial" w:hAnsi="Arial" w:cs="Arial"/>
          <w:i/>
          <w:iCs/>
          <w:noProof/>
        </w:rPr>
      </w:pPr>
      <w:r>
        <w:rPr>
          <w:rFonts w:ascii="Arial" w:hAnsi="Arial" w:cs="Arial"/>
          <w:i/>
          <w:iCs/>
          <w:noProof/>
        </w:rPr>
        <w:t>……………………………………………………………………………………………………………</w:t>
      </w:r>
    </w:p>
    <w:p w14:paraId="19D0911A" w14:textId="08FE0FD7" w:rsidR="00793547" w:rsidRPr="0097594B" w:rsidRDefault="007045DE" w:rsidP="00D51E32">
      <w:pPr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t>……………………………………………………………………………………………………………</w:t>
      </w:r>
    </w:p>
    <w:sectPr w:rsidR="00793547" w:rsidRPr="009759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D0252" w14:textId="77777777" w:rsidR="00E55A88" w:rsidRDefault="00E55A88" w:rsidP="00A246A5">
      <w:pPr>
        <w:spacing w:after="0" w:line="240" w:lineRule="auto"/>
      </w:pPr>
      <w:r>
        <w:separator/>
      </w:r>
    </w:p>
  </w:endnote>
  <w:endnote w:type="continuationSeparator" w:id="0">
    <w:p w14:paraId="418BD8D1" w14:textId="77777777" w:rsidR="00E55A88" w:rsidRDefault="00E55A88" w:rsidP="00A2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4C0" w14:textId="77777777" w:rsidR="00F47EBB" w:rsidRDefault="00F47EB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A3C3A" w14:textId="57A2A75C" w:rsidR="00B95100" w:rsidRPr="00507705" w:rsidRDefault="00F47EBB" w:rsidP="00B95100">
    <w:pPr>
      <w:pStyle w:val="Voettekst"/>
      <w:jc w:val="center"/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  <w:lang w:val="de-DE"/>
      </w:rPr>
      <w:t>Arbeitsblatt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20AF" w14:textId="77777777" w:rsidR="00F47EBB" w:rsidRDefault="00F47EB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361E" w14:textId="77777777" w:rsidR="00E55A88" w:rsidRDefault="00E55A88" w:rsidP="00A246A5">
      <w:pPr>
        <w:spacing w:after="0" w:line="240" w:lineRule="auto"/>
      </w:pPr>
      <w:r>
        <w:separator/>
      </w:r>
    </w:p>
  </w:footnote>
  <w:footnote w:type="continuationSeparator" w:id="0">
    <w:p w14:paraId="38EDBB68" w14:textId="77777777" w:rsidR="00E55A88" w:rsidRDefault="00E55A88" w:rsidP="00A2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90CA" w14:textId="77777777" w:rsidR="00F47EBB" w:rsidRDefault="00F47EB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48EE" w14:textId="2091046F" w:rsidR="00B95100" w:rsidRPr="004B4B72" w:rsidRDefault="00B95100" w:rsidP="00793547">
    <w:pPr>
      <w:pStyle w:val="Koptekst"/>
      <w:jc w:val="center"/>
      <w:rPr>
        <w:lang w:val="de-DE"/>
      </w:rPr>
    </w:pPr>
    <w:r w:rsidRPr="00556125">
      <w:rPr>
        <w:rFonts w:ascii="Arial" w:hAnsi="Arial" w:cs="Arial"/>
        <w:noProof/>
        <w:sz w:val="28"/>
        <w:szCs w:val="28"/>
      </w:rPr>
      <w:drawing>
        <wp:anchor distT="114300" distB="114300" distL="114300" distR="114300" simplePos="0" relativeHeight="251659264" behindDoc="0" locked="0" layoutInCell="1" hidden="0" allowOverlap="1" wp14:anchorId="6F202C17" wp14:editId="789ABB8A">
          <wp:simplePos x="0" y="0"/>
          <wp:positionH relativeFrom="page">
            <wp:posOffset>6102350</wp:posOffset>
          </wp:positionH>
          <wp:positionV relativeFrom="topMargin">
            <wp:posOffset>95250</wp:posOffset>
          </wp:positionV>
          <wp:extent cx="1327150" cy="687070"/>
          <wp:effectExtent l="0" t="0" r="6350" b="0"/>
          <wp:wrapSquare wrapText="bothSides" distT="114300" distB="114300" distL="114300" distR="11430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715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6125">
      <w:rPr>
        <w:rFonts w:ascii="Arial" w:hAnsi="Arial" w:cs="Arial"/>
        <w:sz w:val="28"/>
        <w:szCs w:val="28"/>
        <w:lang w:val="de-DE"/>
      </w:rPr>
      <w:t>Frühstücksei</w:t>
    </w:r>
    <w:r>
      <w:rPr>
        <w:rFonts w:ascii="Arial" w:hAnsi="Arial" w:cs="Arial"/>
        <w:sz w:val="28"/>
        <w:szCs w:val="28"/>
        <w:lang w:val="de-DE"/>
      </w:rPr>
      <w:t xml:space="preserve"> </w:t>
    </w:r>
    <w:r w:rsidR="005C5967">
      <w:rPr>
        <w:rFonts w:ascii="Arial" w:hAnsi="Arial" w:cs="Arial"/>
        <w:sz w:val="28"/>
        <w:szCs w:val="28"/>
        <w:lang w:val="de-DE"/>
      </w:rPr>
      <w:t xml:space="preserve">#12: </w:t>
    </w:r>
    <w:r w:rsidR="00484EDA">
      <w:rPr>
        <w:rFonts w:ascii="Arial" w:hAnsi="Arial" w:cs="Arial"/>
        <w:sz w:val="28"/>
        <w:szCs w:val="28"/>
        <w:lang w:val="de-DE"/>
      </w:rPr>
      <w:t>Haltung zeigen!</w:t>
    </w:r>
    <w:r w:rsidR="00D7381E">
      <w:rPr>
        <w:rFonts w:ascii="Arial" w:hAnsi="Arial" w:cs="Arial"/>
        <w:sz w:val="28"/>
        <w:szCs w:val="28"/>
        <w:lang w:val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651D" w14:textId="77777777" w:rsidR="00F47EBB" w:rsidRDefault="00F47EB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2107"/>
    <w:multiLevelType w:val="multilevel"/>
    <w:tmpl w:val="88860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94448A"/>
    <w:multiLevelType w:val="hybridMultilevel"/>
    <w:tmpl w:val="2CFC1A5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3E00ED"/>
    <w:multiLevelType w:val="hybridMultilevel"/>
    <w:tmpl w:val="5A7E1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0EA6"/>
    <w:multiLevelType w:val="hybridMultilevel"/>
    <w:tmpl w:val="F34C53EE"/>
    <w:lvl w:ilvl="0" w:tplc="0C5459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4209"/>
    <w:multiLevelType w:val="hybridMultilevel"/>
    <w:tmpl w:val="B86A3C54"/>
    <w:lvl w:ilvl="0" w:tplc="DF7E9528">
      <w:start w:val="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C52DCD"/>
    <w:multiLevelType w:val="hybridMultilevel"/>
    <w:tmpl w:val="8B6C18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D5B63"/>
    <w:multiLevelType w:val="hybridMultilevel"/>
    <w:tmpl w:val="6628AABC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180EA1"/>
    <w:multiLevelType w:val="hybridMultilevel"/>
    <w:tmpl w:val="E7149044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525168F"/>
    <w:multiLevelType w:val="hybridMultilevel"/>
    <w:tmpl w:val="29E460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4122A"/>
    <w:multiLevelType w:val="hybridMultilevel"/>
    <w:tmpl w:val="2A601C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F2988"/>
    <w:multiLevelType w:val="hybridMultilevel"/>
    <w:tmpl w:val="D0189D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45F16"/>
    <w:multiLevelType w:val="hybridMultilevel"/>
    <w:tmpl w:val="92BE152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83F92"/>
    <w:multiLevelType w:val="hybridMultilevel"/>
    <w:tmpl w:val="20908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810419"/>
    <w:multiLevelType w:val="hybridMultilevel"/>
    <w:tmpl w:val="10B69D8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E66F7"/>
    <w:multiLevelType w:val="hybridMultilevel"/>
    <w:tmpl w:val="99C6C1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C036E"/>
    <w:multiLevelType w:val="multilevel"/>
    <w:tmpl w:val="68BC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0F229A"/>
    <w:multiLevelType w:val="hybridMultilevel"/>
    <w:tmpl w:val="A2EEED7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838E0"/>
    <w:multiLevelType w:val="hybridMultilevel"/>
    <w:tmpl w:val="35BCC5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2749E"/>
    <w:multiLevelType w:val="hybridMultilevel"/>
    <w:tmpl w:val="C2663BA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7C34F8"/>
    <w:multiLevelType w:val="hybridMultilevel"/>
    <w:tmpl w:val="9F002D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E2B4F"/>
    <w:multiLevelType w:val="hybridMultilevel"/>
    <w:tmpl w:val="D09686E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06ED8"/>
    <w:multiLevelType w:val="hybridMultilevel"/>
    <w:tmpl w:val="E70A1D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3071E"/>
    <w:multiLevelType w:val="hybridMultilevel"/>
    <w:tmpl w:val="EF2C1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21746"/>
    <w:multiLevelType w:val="hybridMultilevel"/>
    <w:tmpl w:val="6346FF0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F2108D"/>
    <w:multiLevelType w:val="hybridMultilevel"/>
    <w:tmpl w:val="1F1CE0B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23"/>
  </w:num>
  <w:num w:numId="5">
    <w:abstractNumId w:val="8"/>
  </w:num>
  <w:num w:numId="6">
    <w:abstractNumId w:val="17"/>
  </w:num>
  <w:num w:numId="7">
    <w:abstractNumId w:val="5"/>
  </w:num>
  <w:num w:numId="8">
    <w:abstractNumId w:val="7"/>
  </w:num>
  <w:num w:numId="9">
    <w:abstractNumId w:val="10"/>
  </w:num>
  <w:num w:numId="10">
    <w:abstractNumId w:val="20"/>
  </w:num>
  <w:num w:numId="11">
    <w:abstractNumId w:val="14"/>
  </w:num>
  <w:num w:numId="12">
    <w:abstractNumId w:val="13"/>
  </w:num>
  <w:num w:numId="13">
    <w:abstractNumId w:val="4"/>
  </w:num>
  <w:num w:numId="14">
    <w:abstractNumId w:val="9"/>
  </w:num>
  <w:num w:numId="15">
    <w:abstractNumId w:val="15"/>
  </w:num>
  <w:num w:numId="16">
    <w:abstractNumId w:val="0"/>
  </w:num>
  <w:num w:numId="17">
    <w:abstractNumId w:val="1"/>
  </w:num>
  <w:num w:numId="18">
    <w:abstractNumId w:val="12"/>
  </w:num>
  <w:num w:numId="19">
    <w:abstractNumId w:val="19"/>
  </w:num>
  <w:num w:numId="20">
    <w:abstractNumId w:val="3"/>
  </w:num>
  <w:num w:numId="21">
    <w:abstractNumId w:val="24"/>
  </w:num>
  <w:num w:numId="22">
    <w:abstractNumId w:val="21"/>
  </w:num>
  <w:num w:numId="23">
    <w:abstractNumId w:val="18"/>
  </w:num>
  <w:num w:numId="24">
    <w:abstractNumId w:val="2"/>
  </w:num>
  <w:num w:numId="2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6A5"/>
    <w:rsid w:val="00033309"/>
    <w:rsid w:val="00050586"/>
    <w:rsid w:val="00064008"/>
    <w:rsid w:val="000D1F1A"/>
    <w:rsid w:val="000E12A9"/>
    <w:rsid w:val="000E73ED"/>
    <w:rsid w:val="00113890"/>
    <w:rsid w:val="00125418"/>
    <w:rsid w:val="001813AF"/>
    <w:rsid w:val="001C5F86"/>
    <w:rsid w:val="001F1FC8"/>
    <w:rsid w:val="002102F0"/>
    <w:rsid w:val="0022307B"/>
    <w:rsid w:val="002247B7"/>
    <w:rsid w:val="00234536"/>
    <w:rsid w:val="00256009"/>
    <w:rsid w:val="00292F9D"/>
    <w:rsid w:val="002A46F1"/>
    <w:rsid w:val="002B6351"/>
    <w:rsid w:val="002B7045"/>
    <w:rsid w:val="002D48D9"/>
    <w:rsid w:val="002E4DCD"/>
    <w:rsid w:val="002F16F2"/>
    <w:rsid w:val="00324848"/>
    <w:rsid w:val="003250B6"/>
    <w:rsid w:val="00337538"/>
    <w:rsid w:val="0036018D"/>
    <w:rsid w:val="003643B6"/>
    <w:rsid w:val="003646D6"/>
    <w:rsid w:val="0037653E"/>
    <w:rsid w:val="003D1907"/>
    <w:rsid w:val="003D79F5"/>
    <w:rsid w:val="003E280B"/>
    <w:rsid w:val="003F1613"/>
    <w:rsid w:val="003F1D66"/>
    <w:rsid w:val="003F4C21"/>
    <w:rsid w:val="003F7A30"/>
    <w:rsid w:val="00411B79"/>
    <w:rsid w:val="004163ED"/>
    <w:rsid w:val="004223A5"/>
    <w:rsid w:val="00423CC5"/>
    <w:rsid w:val="00427290"/>
    <w:rsid w:val="00484EDA"/>
    <w:rsid w:val="0048758E"/>
    <w:rsid w:val="004B59CD"/>
    <w:rsid w:val="004C65FD"/>
    <w:rsid w:val="004C6FA3"/>
    <w:rsid w:val="004F49E5"/>
    <w:rsid w:val="005004F8"/>
    <w:rsid w:val="00510F52"/>
    <w:rsid w:val="0051164F"/>
    <w:rsid w:val="00513ACF"/>
    <w:rsid w:val="00514CED"/>
    <w:rsid w:val="00517CC5"/>
    <w:rsid w:val="00524F09"/>
    <w:rsid w:val="00554C37"/>
    <w:rsid w:val="0058075D"/>
    <w:rsid w:val="005C5967"/>
    <w:rsid w:val="005D51A3"/>
    <w:rsid w:val="005E46CA"/>
    <w:rsid w:val="00623275"/>
    <w:rsid w:val="00632A7B"/>
    <w:rsid w:val="00640458"/>
    <w:rsid w:val="00650ED4"/>
    <w:rsid w:val="0068052F"/>
    <w:rsid w:val="006A7122"/>
    <w:rsid w:val="007045DE"/>
    <w:rsid w:val="007153C5"/>
    <w:rsid w:val="00720660"/>
    <w:rsid w:val="007243D6"/>
    <w:rsid w:val="00724F6A"/>
    <w:rsid w:val="007534FF"/>
    <w:rsid w:val="00753B62"/>
    <w:rsid w:val="007652CD"/>
    <w:rsid w:val="007758AC"/>
    <w:rsid w:val="007851A7"/>
    <w:rsid w:val="00793547"/>
    <w:rsid w:val="007A12BE"/>
    <w:rsid w:val="007A50CC"/>
    <w:rsid w:val="007E3AC2"/>
    <w:rsid w:val="007F6483"/>
    <w:rsid w:val="00802299"/>
    <w:rsid w:val="008279C5"/>
    <w:rsid w:val="00842C42"/>
    <w:rsid w:val="00850F4E"/>
    <w:rsid w:val="008753AA"/>
    <w:rsid w:val="00883911"/>
    <w:rsid w:val="00886498"/>
    <w:rsid w:val="008C1B0C"/>
    <w:rsid w:val="008D592C"/>
    <w:rsid w:val="008F0CAE"/>
    <w:rsid w:val="0092175E"/>
    <w:rsid w:val="00942796"/>
    <w:rsid w:val="00957F64"/>
    <w:rsid w:val="00963183"/>
    <w:rsid w:val="0097594B"/>
    <w:rsid w:val="00994555"/>
    <w:rsid w:val="009B132F"/>
    <w:rsid w:val="009D18D1"/>
    <w:rsid w:val="00A2382B"/>
    <w:rsid w:val="00A246A5"/>
    <w:rsid w:val="00A5161D"/>
    <w:rsid w:val="00A77268"/>
    <w:rsid w:val="00A851EA"/>
    <w:rsid w:val="00A92839"/>
    <w:rsid w:val="00B7174F"/>
    <w:rsid w:val="00B72CEE"/>
    <w:rsid w:val="00B761FC"/>
    <w:rsid w:val="00B83393"/>
    <w:rsid w:val="00B95100"/>
    <w:rsid w:val="00BA189F"/>
    <w:rsid w:val="00BA2475"/>
    <w:rsid w:val="00BB5E3A"/>
    <w:rsid w:val="00BC6360"/>
    <w:rsid w:val="00BD0D6C"/>
    <w:rsid w:val="00BD3FE6"/>
    <w:rsid w:val="00BE6ACE"/>
    <w:rsid w:val="00BF3E31"/>
    <w:rsid w:val="00C21487"/>
    <w:rsid w:val="00C3245E"/>
    <w:rsid w:val="00C3288F"/>
    <w:rsid w:val="00C507DA"/>
    <w:rsid w:val="00C610D0"/>
    <w:rsid w:val="00C633A7"/>
    <w:rsid w:val="00C67B64"/>
    <w:rsid w:val="00C67EFE"/>
    <w:rsid w:val="00C80614"/>
    <w:rsid w:val="00CA7C16"/>
    <w:rsid w:val="00CB1613"/>
    <w:rsid w:val="00CB4543"/>
    <w:rsid w:val="00CC0D80"/>
    <w:rsid w:val="00CD32E5"/>
    <w:rsid w:val="00D03796"/>
    <w:rsid w:val="00D11807"/>
    <w:rsid w:val="00D153F2"/>
    <w:rsid w:val="00D4338F"/>
    <w:rsid w:val="00D43446"/>
    <w:rsid w:val="00D50852"/>
    <w:rsid w:val="00D51E32"/>
    <w:rsid w:val="00D532E1"/>
    <w:rsid w:val="00D61EC6"/>
    <w:rsid w:val="00D62190"/>
    <w:rsid w:val="00D7381E"/>
    <w:rsid w:val="00D87C31"/>
    <w:rsid w:val="00DB3103"/>
    <w:rsid w:val="00DC70F8"/>
    <w:rsid w:val="00DF649B"/>
    <w:rsid w:val="00E03BC2"/>
    <w:rsid w:val="00E432C6"/>
    <w:rsid w:val="00E43BE9"/>
    <w:rsid w:val="00E55A88"/>
    <w:rsid w:val="00E6111C"/>
    <w:rsid w:val="00E75E04"/>
    <w:rsid w:val="00E75EA2"/>
    <w:rsid w:val="00E97FCE"/>
    <w:rsid w:val="00ED0C41"/>
    <w:rsid w:val="00ED18E3"/>
    <w:rsid w:val="00F01891"/>
    <w:rsid w:val="00F01EF6"/>
    <w:rsid w:val="00F120A3"/>
    <w:rsid w:val="00F277F9"/>
    <w:rsid w:val="00F319F7"/>
    <w:rsid w:val="00F47EBB"/>
    <w:rsid w:val="00F53742"/>
    <w:rsid w:val="00F97C49"/>
    <w:rsid w:val="00FD7AB3"/>
    <w:rsid w:val="00FE52CB"/>
    <w:rsid w:val="00FF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BD3CF"/>
  <w15:chartTrackingRefBased/>
  <w15:docId w15:val="{9A39A8C2-9999-458C-9494-A8FFD167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46A5"/>
  </w:style>
  <w:style w:type="paragraph" w:styleId="Kop3">
    <w:name w:val="heading 3"/>
    <w:basedOn w:val="Standaard"/>
    <w:link w:val="Kop3Char"/>
    <w:uiPriority w:val="9"/>
    <w:qFormat/>
    <w:rsid w:val="004875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46A5"/>
    <w:pPr>
      <w:spacing w:line="256" w:lineRule="auto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46A5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A246A5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246A5"/>
  </w:style>
  <w:style w:type="paragraph" w:styleId="Voettekst">
    <w:name w:val="footer"/>
    <w:basedOn w:val="Standaard"/>
    <w:link w:val="VoettekstChar"/>
    <w:uiPriority w:val="99"/>
    <w:unhideWhenUsed/>
    <w:rsid w:val="00A24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246A5"/>
  </w:style>
  <w:style w:type="character" w:styleId="Onopgelostemelding">
    <w:name w:val="Unresolved Mention"/>
    <w:basedOn w:val="Standaardalinea-lettertype"/>
    <w:uiPriority w:val="99"/>
    <w:semiHidden/>
    <w:unhideWhenUsed/>
    <w:rsid w:val="00ED0C41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21487"/>
    <w:rPr>
      <w:color w:val="954F72" w:themeColor="followedHyperlink"/>
      <w:u w:val="single"/>
    </w:rPr>
  </w:style>
  <w:style w:type="table" w:styleId="Tabelraster">
    <w:name w:val="Table Grid"/>
    <w:basedOn w:val="Standaardtabel"/>
    <w:uiPriority w:val="39"/>
    <w:rsid w:val="00BE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8C1B0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C1B0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C1B0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C1B0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C1B0C"/>
    <w:rPr>
      <w:b/>
      <w:bCs/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rsid w:val="0048758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8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itslandinstituut.nl/medewerker/1372/rowena-ka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youtube.com/watch?v=97TD1s2sQ1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timeter.com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20DC41-B342-1C44-876C-397336054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603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Rowena</dc:creator>
  <cp:keywords/>
  <dc:description/>
  <cp:lastModifiedBy>Rowena Kat</cp:lastModifiedBy>
  <cp:revision>8</cp:revision>
  <cp:lastPrinted>2022-03-21T18:21:00Z</cp:lastPrinted>
  <dcterms:created xsi:type="dcterms:W3CDTF">2022-03-21T18:20:00Z</dcterms:created>
  <dcterms:modified xsi:type="dcterms:W3CDTF">2022-03-21T18:22:00Z</dcterms:modified>
</cp:coreProperties>
</file>