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20211CA5" w:rsidR="00A246A5" w:rsidRPr="00231215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231215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 w:rsidRPr="00231215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ED0E36" w:rsidRPr="00231215">
        <w:rPr>
          <w:rFonts w:ascii="Arial" w:hAnsi="Arial" w:cs="Arial"/>
          <w:b/>
          <w:bCs/>
          <w:sz w:val="32"/>
          <w:szCs w:val="32"/>
          <w:lang w:val="de-DE"/>
        </w:rPr>
        <w:t>28</w:t>
      </w:r>
      <w:r w:rsidR="00793547" w:rsidRPr="00231215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 w:rsidRPr="00231215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9D2CC9" w:rsidRPr="00231215">
        <w:rPr>
          <w:rFonts w:ascii="Arial" w:hAnsi="Arial" w:cs="Arial"/>
          <w:b/>
          <w:bCs/>
          <w:sz w:val="32"/>
          <w:szCs w:val="32"/>
          <w:lang w:val="de-DE"/>
        </w:rPr>
        <w:t>die Fußball-EM der Frauen</w:t>
      </w:r>
    </w:p>
    <w:bookmarkStart w:id="0" w:name="_Hlk60734709"/>
    <w:p w14:paraId="2F4C698D" w14:textId="24A17C24" w:rsidR="00A246A5" w:rsidRPr="00231215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231215">
        <w:rPr>
          <w:rFonts w:ascii="Arial" w:hAnsi="Arial" w:cs="Arial"/>
        </w:rPr>
        <w:fldChar w:fldCharType="begin"/>
      </w:r>
      <w:r w:rsidRPr="00231215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231215">
        <w:rPr>
          <w:rFonts w:ascii="Arial" w:hAnsi="Arial" w:cs="Arial"/>
        </w:rPr>
      </w:r>
      <w:r w:rsidRPr="00231215">
        <w:rPr>
          <w:rFonts w:ascii="Arial" w:hAnsi="Arial" w:cs="Arial"/>
        </w:rPr>
        <w:fldChar w:fldCharType="separate"/>
      </w:r>
      <w:r w:rsidRPr="00231215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231215">
        <w:rPr>
          <w:rFonts w:ascii="Arial" w:hAnsi="Arial" w:cs="Arial"/>
        </w:rPr>
        <w:fldChar w:fldCharType="end"/>
      </w:r>
      <w:r w:rsidRPr="0023121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ED0E36" w:rsidRPr="0023121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12</w:t>
      </w:r>
      <w:r w:rsidRPr="0023121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ED0E36" w:rsidRPr="0023121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Juli</w:t>
      </w:r>
      <w:r w:rsidRPr="0023121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 w:rsidRPr="0023121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23121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Auteur:</w:t>
      </w:r>
      <w:r w:rsidR="00CB1613" w:rsidRPr="00231215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r w:rsidR="00D532E1" w:rsidRPr="00231215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 Kat</w:t>
        </w:r>
      </w:hyperlink>
    </w:p>
    <w:bookmarkEnd w:id="0"/>
    <w:p w14:paraId="24C79FE2" w14:textId="0C397CC8" w:rsidR="009D2CC9" w:rsidRPr="00231215" w:rsidRDefault="006B57BA" w:rsidP="00A246A5">
      <w:pPr>
        <w:jc w:val="both"/>
        <w:rPr>
          <w:rFonts w:ascii="Arial" w:hAnsi="Arial" w:cs="Arial"/>
          <w:lang w:val="de-DE"/>
        </w:rPr>
      </w:pPr>
      <w:r w:rsidRPr="00231215">
        <w:rPr>
          <w:rFonts w:ascii="Arial" w:hAnsi="Arial" w:cs="Arial"/>
          <w:lang w:val="de-DE"/>
        </w:rPr>
        <w:t xml:space="preserve">Vom 6. bis 31. Juli </w:t>
      </w:r>
      <w:r w:rsidR="009633B1">
        <w:rPr>
          <w:rFonts w:ascii="Arial" w:hAnsi="Arial" w:cs="Arial"/>
          <w:lang w:val="de-DE"/>
        </w:rPr>
        <w:t xml:space="preserve">2022 </w:t>
      </w:r>
      <w:r w:rsidRPr="00231215">
        <w:rPr>
          <w:rFonts w:ascii="Arial" w:hAnsi="Arial" w:cs="Arial"/>
          <w:lang w:val="de-DE"/>
        </w:rPr>
        <w:t>findet die Fußball-EM</w:t>
      </w:r>
      <w:r w:rsidR="009D2CC9" w:rsidRPr="00231215">
        <w:rPr>
          <w:rFonts w:ascii="Arial" w:hAnsi="Arial" w:cs="Arial"/>
          <w:lang w:val="de-DE"/>
        </w:rPr>
        <w:t xml:space="preserve"> (=Europameisterschaft)</w:t>
      </w:r>
      <w:r w:rsidRPr="00231215">
        <w:rPr>
          <w:rFonts w:ascii="Arial" w:hAnsi="Arial" w:cs="Arial"/>
          <w:lang w:val="de-DE"/>
        </w:rPr>
        <w:t xml:space="preserve"> der Frauen statt. 16 Teams kämpfen in England um den Titel. </w:t>
      </w:r>
      <w:r w:rsidR="009D2CC9" w:rsidRPr="00231215">
        <w:rPr>
          <w:rFonts w:ascii="Arial" w:hAnsi="Arial" w:cs="Arial"/>
          <w:lang w:val="de-DE"/>
        </w:rPr>
        <w:t>Wegen des Kriegs in der Ukraine ist Russland von der EM ausgeschlossen. Das hat die UEFA, der Fußballverband, der die EM organisiert, entschieden.</w:t>
      </w:r>
    </w:p>
    <w:p w14:paraId="1C0A61FD" w14:textId="77777777" w:rsidR="00D03796" w:rsidRPr="00065877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45101F97" w:rsidR="00A246A5" w:rsidRPr="00231215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231215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231215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 w:rsidRPr="00231215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0F2B7C" w:rsidRPr="00231215">
        <w:rPr>
          <w:rFonts w:ascii="Arial" w:hAnsi="Arial" w:cs="Arial"/>
          <w:b/>
          <w:bCs/>
          <w:sz w:val="28"/>
          <w:szCs w:val="28"/>
          <w:lang w:val="de-DE"/>
        </w:rPr>
        <w:t>Kreuzworträtsel</w:t>
      </w:r>
    </w:p>
    <w:p w14:paraId="24B97D62" w14:textId="099118BB" w:rsidR="000F2B7C" w:rsidRPr="00231215" w:rsidRDefault="000F2B7C" w:rsidP="000F2B7C">
      <w:pPr>
        <w:rPr>
          <w:rFonts w:ascii="Arial" w:hAnsi="Arial" w:cs="Arial"/>
          <w:lang w:val="de-DE"/>
        </w:rPr>
      </w:pPr>
      <w:r w:rsidRPr="00231215">
        <w:rPr>
          <w:rFonts w:ascii="Arial" w:hAnsi="Arial" w:cs="Arial"/>
          <w:lang w:val="de-DE"/>
        </w:rPr>
        <w:t xml:space="preserve">Trage die richtigen Wörter in das Kreuzworträtsel ein. Die Übersetzungen findest du in </w:t>
      </w:r>
      <w:hyperlink r:id="rId9" w:history="1">
        <w:r w:rsidRPr="00231215">
          <w:rPr>
            <w:rStyle w:val="Hyperlink"/>
            <w:rFonts w:ascii="Arial" w:hAnsi="Arial" w:cs="Arial"/>
            <w:lang w:val="de-DE"/>
          </w:rPr>
          <w:t>diesem Artikel</w:t>
        </w:r>
      </w:hyperlink>
      <w:r w:rsidRPr="00231215">
        <w:rPr>
          <w:rFonts w:ascii="Arial" w:hAnsi="Arial" w:cs="Arial"/>
          <w:lang w:val="de-DE"/>
        </w:rPr>
        <w:t>.</w:t>
      </w:r>
      <w:r w:rsidR="009633B1">
        <w:rPr>
          <w:rFonts w:ascii="Arial" w:hAnsi="Arial" w:cs="Arial"/>
          <w:lang w:val="de-DE"/>
        </w:rPr>
        <w:t xml:space="preserve"> Arbeite mit deinem/deiner Sitznachbar*in zusammen. Tipp für die Lehrkräfte: Umlaute werden nicht aufgelöst, sondern sollen als Umlaute in die Felder geschrieben werden.</w:t>
      </w:r>
    </w:p>
    <w:p w14:paraId="6F7B94E6" w14:textId="2FED544C" w:rsidR="00653963" w:rsidRPr="00231215" w:rsidRDefault="0036336C" w:rsidP="00231215">
      <w:pPr>
        <w:jc w:val="center"/>
        <w:rPr>
          <w:rFonts w:ascii="Arial" w:hAnsi="Arial" w:cs="Arial"/>
          <w:lang w:val="de-DE"/>
        </w:rPr>
      </w:pPr>
      <w:r>
        <w:rPr>
          <w:noProof/>
        </w:rPr>
        <w:drawing>
          <wp:inline distT="0" distB="0" distL="0" distR="0" wp14:anchorId="615DDCFD" wp14:editId="369F432E">
            <wp:extent cx="4834647" cy="4854778"/>
            <wp:effectExtent l="0" t="0" r="4445" b="3175"/>
            <wp:docPr id="5" name="Afbeelding 5" descr="Afbeelding met kruiswoordpuzzel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kruiswoordpuzzel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149" cy="486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215" w:rsidRPr="00231215">
        <w:rPr>
          <w:rFonts w:ascii="Arial" w:hAnsi="Arial" w:cs="Arial"/>
          <w:lang w:val="de-DE"/>
        </w:rPr>
        <w:br w:type="textWrapping" w:clear="all"/>
      </w:r>
    </w:p>
    <w:p w14:paraId="36E7789A" w14:textId="406356CF" w:rsidR="00653963" w:rsidRPr="00231215" w:rsidRDefault="00653963" w:rsidP="000F2B7C">
      <w:pPr>
        <w:rPr>
          <w:rFonts w:ascii="Arial" w:hAnsi="Arial" w:cs="Arial"/>
          <w:b/>
          <w:bCs/>
          <w:i/>
          <w:iCs/>
        </w:rPr>
      </w:pPr>
      <w:r w:rsidRPr="00231215">
        <w:rPr>
          <w:rFonts w:ascii="Arial" w:hAnsi="Arial" w:cs="Arial"/>
          <w:b/>
          <w:bCs/>
        </w:rPr>
        <w:t xml:space="preserve">Waagerecht </w:t>
      </w:r>
      <w:r w:rsidRPr="00231215">
        <w:rPr>
          <w:rFonts w:ascii="Arial" w:hAnsi="Arial" w:cs="Arial"/>
          <w:b/>
          <w:bCs/>
          <w:i/>
          <w:iCs/>
        </w:rPr>
        <w:t>(=horizontaal)</w:t>
      </w:r>
    </w:p>
    <w:p w14:paraId="3E06091C" w14:textId="66630C3E" w:rsidR="00653963" w:rsidRPr="00231215" w:rsidRDefault="00653963" w:rsidP="000F2B7C">
      <w:pPr>
        <w:rPr>
          <w:rFonts w:ascii="Arial" w:hAnsi="Arial" w:cs="Arial"/>
        </w:rPr>
      </w:pPr>
      <w:r w:rsidRPr="00231215">
        <w:rPr>
          <w:rFonts w:ascii="Arial" w:hAnsi="Arial" w:cs="Arial"/>
          <w:b/>
          <w:bCs/>
        </w:rPr>
        <w:t>1</w:t>
      </w:r>
      <w:r w:rsidRPr="00231215">
        <w:rPr>
          <w:rFonts w:ascii="Arial" w:hAnsi="Arial" w:cs="Arial"/>
        </w:rPr>
        <w:t xml:space="preserve"> Openingswedstrijd </w:t>
      </w:r>
      <w:r w:rsidRPr="00231215">
        <w:rPr>
          <w:rFonts w:ascii="Arial" w:hAnsi="Arial" w:cs="Arial"/>
          <w:b/>
          <w:bCs/>
        </w:rPr>
        <w:t>2</w:t>
      </w:r>
      <w:r w:rsidRPr="00231215">
        <w:rPr>
          <w:rFonts w:ascii="Arial" w:hAnsi="Arial" w:cs="Arial"/>
        </w:rPr>
        <w:t xml:space="preserve"> Team </w:t>
      </w:r>
      <w:r w:rsidRPr="00231215">
        <w:rPr>
          <w:rFonts w:ascii="Arial" w:hAnsi="Arial" w:cs="Arial"/>
          <w:b/>
          <w:bCs/>
        </w:rPr>
        <w:t>4</w:t>
      </w:r>
      <w:r w:rsidRPr="00231215">
        <w:rPr>
          <w:rFonts w:ascii="Arial" w:hAnsi="Arial" w:cs="Arial"/>
        </w:rPr>
        <w:t xml:space="preserve"> Duitsland </w:t>
      </w:r>
      <w:r w:rsidRPr="00231215">
        <w:rPr>
          <w:rFonts w:ascii="Arial" w:hAnsi="Arial" w:cs="Arial"/>
          <w:b/>
          <w:bCs/>
        </w:rPr>
        <w:t>6</w:t>
      </w:r>
      <w:r w:rsidRPr="00231215">
        <w:rPr>
          <w:rFonts w:ascii="Arial" w:hAnsi="Arial" w:cs="Arial"/>
        </w:rPr>
        <w:t xml:space="preserve"> Titeldraagsters </w:t>
      </w:r>
      <w:r w:rsidRPr="00231215">
        <w:rPr>
          <w:rFonts w:ascii="Arial" w:hAnsi="Arial" w:cs="Arial"/>
          <w:b/>
          <w:bCs/>
        </w:rPr>
        <w:t>7</w:t>
      </w:r>
      <w:r w:rsidRPr="00231215">
        <w:rPr>
          <w:rFonts w:ascii="Arial" w:hAnsi="Arial" w:cs="Arial"/>
        </w:rPr>
        <w:t xml:space="preserve"> Toernooi </w:t>
      </w:r>
      <w:r w:rsidRPr="00231215">
        <w:rPr>
          <w:rFonts w:ascii="Arial" w:hAnsi="Arial" w:cs="Arial"/>
          <w:b/>
          <w:bCs/>
        </w:rPr>
        <w:t>8</w:t>
      </w:r>
      <w:r w:rsidRPr="00231215">
        <w:rPr>
          <w:rFonts w:ascii="Arial" w:hAnsi="Arial" w:cs="Arial"/>
        </w:rPr>
        <w:t xml:space="preserve"> Stadion </w:t>
      </w:r>
      <w:r w:rsidRPr="00231215">
        <w:rPr>
          <w:rFonts w:ascii="Arial" w:hAnsi="Arial" w:cs="Arial"/>
          <w:b/>
          <w:bCs/>
        </w:rPr>
        <w:t>9</w:t>
      </w:r>
      <w:r w:rsidRPr="00231215">
        <w:rPr>
          <w:rFonts w:ascii="Arial" w:hAnsi="Arial" w:cs="Arial"/>
        </w:rPr>
        <w:t xml:space="preserve"> Gastland</w:t>
      </w:r>
    </w:p>
    <w:p w14:paraId="7D6C53EC" w14:textId="00D99A84" w:rsidR="00653963" w:rsidRPr="00231215" w:rsidRDefault="00653963" w:rsidP="000F2B7C">
      <w:pPr>
        <w:rPr>
          <w:rFonts w:ascii="Arial" w:hAnsi="Arial" w:cs="Arial"/>
          <w:b/>
          <w:bCs/>
          <w:i/>
          <w:iCs/>
        </w:rPr>
      </w:pPr>
      <w:r w:rsidRPr="00231215">
        <w:rPr>
          <w:rFonts w:ascii="Arial" w:hAnsi="Arial" w:cs="Arial"/>
          <w:b/>
          <w:bCs/>
        </w:rPr>
        <w:t xml:space="preserve">Senkrecht </w:t>
      </w:r>
      <w:r w:rsidRPr="00231215">
        <w:rPr>
          <w:rFonts w:ascii="Arial" w:hAnsi="Arial" w:cs="Arial"/>
          <w:b/>
          <w:bCs/>
          <w:i/>
          <w:iCs/>
        </w:rPr>
        <w:t>(=verticaal)</w:t>
      </w:r>
    </w:p>
    <w:p w14:paraId="37097453" w14:textId="38B3DF30" w:rsidR="00653963" w:rsidRPr="00231215" w:rsidRDefault="00653963" w:rsidP="000F2B7C">
      <w:pPr>
        <w:rPr>
          <w:rFonts w:ascii="Arial" w:hAnsi="Arial" w:cs="Arial"/>
        </w:rPr>
      </w:pPr>
      <w:r w:rsidRPr="00231215">
        <w:rPr>
          <w:rFonts w:ascii="Arial" w:hAnsi="Arial" w:cs="Arial"/>
          <w:b/>
          <w:bCs/>
        </w:rPr>
        <w:t xml:space="preserve">1 </w:t>
      </w:r>
      <w:r w:rsidRPr="00231215">
        <w:rPr>
          <w:rFonts w:ascii="Arial" w:hAnsi="Arial" w:cs="Arial"/>
        </w:rPr>
        <w:t xml:space="preserve">Europees Kampioenschap </w:t>
      </w:r>
      <w:r w:rsidRPr="00231215">
        <w:rPr>
          <w:rFonts w:ascii="Arial" w:hAnsi="Arial" w:cs="Arial"/>
          <w:b/>
          <w:bCs/>
        </w:rPr>
        <w:t>3</w:t>
      </w:r>
      <w:r w:rsidRPr="00231215">
        <w:rPr>
          <w:rFonts w:ascii="Arial" w:hAnsi="Arial" w:cs="Arial"/>
        </w:rPr>
        <w:t xml:space="preserve"> Engeland </w:t>
      </w:r>
      <w:r w:rsidRPr="00231215">
        <w:rPr>
          <w:rFonts w:ascii="Arial" w:hAnsi="Arial" w:cs="Arial"/>
          <w:b/>
          <w:bCs/>
        </w:rPr>
        <w:t>5</w:t>
      </w:r>
      <w:r w:rsidRPr="00231215">
        <w:rPr>
          <w:rFonts w:ascii="Arial" w:hAnsi="Arial" w:cs="Arial"/>
        </w:rPr>
        <w:t xml:space="preserve"> Prijzengeld</w:t>
      </w:r>
    </w:p>
    <w:p w14:paraId="2AD1879F" w14:textId="6162729B" w:rsidR="00A246A5" w:rsidRPr="00231215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231215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 w:rsidRPr="00231215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080EC9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864B29">
        <w:rPr>
          <w:rFonts w:ascii="Arial" w:hAnsi="Arial" w:cs="Arial"/>
          <w:b/>
          <w:bCs/>
          <w:sz w:val="28"/>
          <w:szCs w:val="28"/>
          <w:lang w:val="de-DE"/>
        </w:rPr>
        <w:t>Interview Nationalspielerinnen</w:t>
      </w:r>
    </w:p>
    <w:p w14:paraId="0A04B48E" w14:textId="0FB20639" w:rsidR="00231215" w:rsidRPr="00231215" w:rsidRDefault="00231215" w:rsidP="00A246A5">
      <w:pPr>
        <w:jc w:val="both"/>
        <w:rPr>
          <w:rFonts w:ascii="Arial" w:hAnsi="Arial" w:cs="Arial"/>
          <w:lang w:val="de-DE"/>
        </w:rPr>
      </w:pPr>
      <w:r w:rsidRPr="00231215">
        <w:rPr>
          <w:rFonts w:ascii="Arial" w:hAnsi="Arial" w:cs="Arial"/>
          <w:lang w:val="de-DE"/>
        </w:rPr>
        <w:t xml:space="preserve">Schaue dir das Video an und beantworte die Fragen. </w:t>
      </w:r>
      <w:r>
        <w:rPr>
          <w:rFonts w:ascii="Arial" w:hAnsi="Arial" w:cs="Arial"/>
          <w:lang w:val="de-DE"/>
        </w:rPr>
        <w:t xml:space="preserve">Im Video werden zwei der Nationalspielerinnen von Kinderreporterin Lia interviewt. </w:t>
      </w:r>
    </w:p>
    <w:p w14:paraId="6DAAB882" w14:textId="1A2C0E2C" w:rsidR="00231215" w:rsidRPr="00231215" w:rsidRDefault="00000000" w:rsidP="00231215">
      <w:pPr>
        <w:jc w:val="both"/>
        <w:rPr>
          <w:rFonts w:ascii="Arial" w:hAnsi="Arial" w:cs="Arial"/>
          <w:lang w:val="de-DE"/>
        </w:rPr>
      </w:pPr>
      <w:hyperlink r:id="rId11" w:history="1">
        <w:r w:rsidR="00231215" w:rsidRPr="001F2C7B">
          <w:rPr>
            <w:rStyle w:val="Hyperlink"/>
            <w:rFonts w:ascii="Arial" w:hAnsi="Arial" w:cs="Arial"/>
            <w:lang w:val="de-DE"/>
          </w:rPr>
          <w:t>https://www.zdf.de/kinder/logo/kinderreporterin-lia-trifft-fussball-nationalspielerinnen-100.html</w:t>
        </w:r>
      </w:hyperlink>
    </w:p>
    <w:p w14:paraId="6917A04A" w14:textId="1E430E99" w:rsidR="00242978" w:rsidRDefault="00242978" w:rsidP="00524F09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Was ist das Ziel der Nationalspielerinnen bei der EM?</w:t>
      </w:r>
    </w:p>
    <w:p w14:paraId="0D93D2A3" w14:textId="64A2E8C9" w:rsidR="00242978" w:rsidRPr="00242978" w:rsidRDefault="0036336C" w:rsidP="00242978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0B68B1A" w14:textId="29261923" w:rsidR="00FE52CB" w:rsidRDefault="00D54D9B" w:rsidP="00F0304F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D54D9B">
        <w:rPr>
          <w:rFonts w:ascii="Arial" w:hAnsi="Arial" w:cs="Arial"/>
          <w:lang w:val="de-DE"/>
        </w:rPr>
        <w:t>Übersetze ,,</w:t>
      </w:r>
      <w:r w:rsidR="007065DD" w:rsidRPr="00D54D9B">
        <w:rPr>
          <w:rFonts w:ascii="Arial" w:hAnsi="Arial" w:cs="Arial"/>
          <w:lang w:val="de-DE"/>
        </w:rPr>
        <w:t>Auf die Plätze, fertig</w:t>
      </w:r>
      <w:r>
        <w:rPr>
          <w:rFonts w:ascii="Arial" w:hAnsi="Arial" w:cs="Arial"/>
          <w:lang w:val="de-DE"/>
        </w:rPr>
        <w:t>…</w:t>
      </w:r>
      <w:r w:rsidR="007065DD" w:rsidRPr="00D54D9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l</w:t>
      </w:r>
      <w:r w:rsidR="007065DD" w:rsidRPr="00D54D9B">
        <w:rPr>
          <w:rFonts w:ascii="Arial" w:hAnsi="Arial" w:cs="Arial"/>
          <w:lang w:val="de-DE"/>
        </w:rPr>
        <w:t>os!</w:t>
      </w:r>
      <w:r>
        <w:rPr>
          <w:rFonts w:ascii="Arial" w:hAnsi="Arial" w:cs="Arial"/>
          <w:lang w:val="de-DE"/>
        </w:rPr>
        <w:t>‘‘ ins Niederländische.</w:t>
      </w:r>
    </w:p>
    <w:p w14:paraId="6678E00A" w14:textId="778BEDB8" w:rsidR="00D54D9B" w:rsidRDefault="0036336C" w:rsidP="00D54D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3D37874" w14:textId="2AC192CB" w:rsidR="00D54D9B" w:rsidRPr="00D45F73" w:rsidRDefault="00D54D9B" w:rsidP="00D54D9B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i/>
          <w:iCs/>
          <w:lang w:val="de-DE"/>
        </w:rPr>
      </w:pPr>
      <w:r w:rsidRPr="00D54D9B">
        <w:rPr>
          <w:rFonts w:ascii="Arial" w:hAnsi="Arial" w:cs="Arial"/>
          <w:lang w:val="de-DE"/>
        </w:rPr>
        <w:t xml:space="preserve">Welche niederländische Nationalspielerin </w:t>
      </w:r>
      <w:r>
        <w:rPr>
          <w:rFonts w:ascii="Arial" w:hAnsi="Arial" w:cs="Arial"/>
          <w:lang w:val="de-DE"/>
        </w:rPr>
        <w:t xml:space="preserve">willst du interviewen? Denke dir </w:t>
      </w:r>
      <w:r w:rsidR="00864B29">
        <w:rPr>
          <w:rFonts w:ascii="Arial" w:hAnsi="Arial" w:cs="Arial"/>
          <w:lang w:val="de-DE"/>
        </w:rPr>
        <w:t xml:space="preserve">außerdem </w:t>
      </w:r>
      <w:r>
        <w:rPr>
          <w:rFonts w:ascii="Arial" w:hAnsi="Arial" w:cs="Arial"/>
          <w:lang w:val="de-DE"/>
        </w:rPr>
        <w:t>eine Interviewfrage aus.</w:t>
      </w:r>
      <w:r w:rsidR="00EB1566">
        <w:rPr>
          <w:rFonts w:ascii="Arial" w:hAnsi="Arial" w:cs="Arial"/>
          <w:lang w:val="de-DE"/>
        </w:rPr>
        <w:t xml:space="preserve"> Benutze das Video</w:t>
      </w:r>
      <w:r w:rsidR="00DA4830">
        <w:rPr>
          <w:rFonts w:ascii="Arial" w:hAnsi="Arial" w:cs="Arial"/>
          <w:lang w:val="de-DE"/>
        </w:rPr>
        <w:t xml:space="preserve"> und die Redemittel.</w:t>
      </w:r>
    </w:p>
    <w:p w14:paraId="4B0B0A8E" w14:textId="1276EEF6" w:rsidR="00D45F73" w:rsidRDefault="0036336C" w:rsidP="00D45F73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7BA0DF5" w14:textId="4BF9F385" w:rsidR="0036336C" w:rsidRDefault="0036336C" w:rsidP="00D45F73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732E62A" w14:textId="77777777" w:rsidR="0036336C" w:rsidRDefault="0036336C" w:rsidP="0036336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6B4BA24" w14:textId="77777777" w:rsidR="0036336C" w:rsidRDefault="0036336C" w:rsidP="0036336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E55CB99" w14:textId="77777777" w:rsidR="0036336C" w:rsidRDefault="0036336C" w:rsidP="0036336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FB9E571" w14:textId="4C70823A" w:rsidR="00D54D9B" w:rsidRDefault="00D45F73" w:rsidP="00D45F73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D54D9B">
        <w:rPr>
          <w:rFonts w:ascii="Arial" w:hAnsi="Arial" w:cs="Arial"/>
          <w:lang w:val="de-DE"/>
        </w:rPr>
        <w:t>Wie oft kannst du (in 60 Sekunden) einen Tennisball hochhalten? Mache die Challenge mit der Klasse!</w:t>
      </w:r>
    </w:p>
    <w:p w14:paraId="2FCE7188" w14:textId="7BAAFB88" w:rsidR="0036336C" w:rsidRPr="0036336C" w:rsidRDefault="0036336C" w:rsidP="0036336C">
      <w:pPr>
        <w:jc w:val="both"/>
        <w:rPr>
          <w:rFonts w:ascii="Arial" w:hAnsi="Arial" w:cs="Arial"/>
          <w:i/>
          <w:iCs/>
          <w:lang w:val="de-DE"/>
        </w:rPr>
      </w:pPr>
      <w:r w:rsidRPr="0036336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340B627" w14:textId="77777777" w:rsidR="0036336C" w:rsidRPr="0036336C" w:rsidRDefault="0036336C" w:rsidP="0036336C">
      <w:pPr>
        <w:jc w:val="both"/>
        <w:rPr>
          <w:rFonts w:ascii="Arial" w:hAnsi="Arial" w:cs="Arial"/>
          <w:lang w:val="de-DE"/>
        </w:rPr>
      </w:pPr>
    </w:p>
    <w:p w14:paraId="4F13616B" w14:textId="77777777" w:rsidR="00D45F73" w:rsidRPr="00DA4830" w:rsidRDefault="00D45F73" w:rsidP="00D45F73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38DEB867" w14:textId="54E6EB86" w:rsidR="00F319F7" w:rsidRDefault="00C22B4E" w:rsidP="00C22B4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9A4FD7" wp14:editId="07865200">
            <wp:extent cx="5247238" cy="194400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23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662A6" w14:textId="77777777" w:rsidR="00C22B4E" w:rsidRPr="00C22B4E" w:rsidRDefault="00C22B4E" w:rsidP="00F319F7">
      <w:pPr>
        <w:jc w:val="both"/>
        <w:rPr>
          <w:rFonts w:ascii="Arial" w:hAnsi="Arial" w:cs="Arial"/>
          <w:sz w:val="4"/>
          <w:szCs w:val="4"/>
        </w:rPr>
      </w:pPr>
    </w:p>
    <w:p w14:paraId="5F8943B0" w14:textId="77777777" w:rsidR="00C22B4E" w:rsidRDefault="00C22B4E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br w:type="page"/>
      </w:r>
    </w:p>
    <w:p w14:paraId="73CB4749" w14:textId="2216CB7D" w:rsidR="00A246A5" w:rsidRPr="00231215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231215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</w:t>
      </w:r>
      <w:r w:rsidR="00793547" w:rsidRPr="00231215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D45F73">
        <w:rPr>
          <w:rFonts w:ascii="Arial" w:hAnsi="Arial" w:cs="Arial"/>
          <w:b/>
          <w:bCs/>
          <w:sz w:val="28"/>
          <w:szCs w:val="28"/>
          <w:lang w:val="de-DE"/>
        </w:rPr>
        <w:t xml:space="preserve"> Das Banner</w:t>
      </w:r>
    </w:p>
    <w:p w14:paraId="67AF86B8" w14:textId="2FF6A981" w:rsidR="00643E44" w:rsidRDefault="00D45F73" w:rsidP="00C3245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Bei dieser Aufgabe bastelt ihr zu zweit ein Banner. Das Banner soll eure Lieblingsmannschaft </w:t>
      </w:r>
      <w:r w:rsidR="00080EC9">
        <w:rPr>
          <w:rFonts w:ascii="Arial" w:hAnsi="Arial" w:cs="Arial"/>
          <w:lang w:val="de-DE"/>
        </w:rPr>
        <w:t>anspornen (=</w:t>
      </w:r>
      <w:r w:rsidR="00080EC9">
        <w:rPr>
          <w:rFonts w:ascii="Arial" w:hAnsi="Arial" w:cs="Arial"/>
          <w:i/>
          <w:iCs/>
          <w:lang w:val="de-DE"/>
        </w:rPr>
        <w:t xml:space="preserve">aanmoedigen). Denkt euch einen schönen Spruch aus und schmückt das Banner. </w:t>
      </w:r>
      <w:r w:rsidR="000927E1">
        <w:rPr>
          <w:rFonts w:ascii="Arial" w:hAnsi="Arial" w:cs="Arial"/>
          <w:i/>
          <w:iCs/>
          <w:lang w:val="de-DE"/>
        </w:rPr>
        <w:t>Achtet auf die</w:t>
      </w:r>
      <w:r w:rsidR="00080EC9">
        <w:rPr>
          <w:rFonts w:ascii="Arial" w:hAnsi="Arial" w:cs="Arial"/>
          <w:i/>
          <w:iCs/>
          <w:lang w:val="de-DE"/>
        </w:rPr>
        <w:t xml:space="preserve"> Farben </w:t>
      </w:r>
      <w:r w:rsidR="00DA4830">
        <w:rPr>
          <w:rFonts w:ascii="Arial" w:hAnsi="Arial" w:cs="Arial"/>
          <w:i/>
          <w:iCs/>
          <w:lang w:val="de-DE"/>
        </w:rPr>
        <w:t xml:space="preserve">des Trikots (=tenue) oder </w:t>
      </w:r>
      <w:r w:rsidR="000927E1">
        <w:rPr>
          <w:rFonts w:ascii="Arial" w:hAnsi="Arial" w:cs="Arial"/>
          <w:i/>
          <w:iCs/>
          <w:lang w:val="de-DE"/>
        </w:rPr>
        <w:t>die</w:t>
      </w:r>
      <w:r w:rsidR="00DA4830">
        <w:rPr>
          <w:rFonts w:ascii="Arial" w:hAnsi="Arial" w:cs="Arial"/>
          <w:i/>
          <w:iCs/>
          <w:lang w:val="de-DE"/>
        </w:rPr>
        <w:t xml:space="preserve"> national</w:t>
      </w:r>
      <w:r w:rsidR="000927E1">
        <w:rPr>
          <w:rFonts w:ascii="Arial" w:hAnsi="Arial" w:cs="Arial"/>
          <w:i/>
          <w:iCs/>
          <w:lang w:val="de-DE"/>
        </w:rPr>
        <w:t>e</w:t>
      </w:r>
      <w:r w:rsidR="00DA4830">
        <w:rPr>
          <w:rFonts w:ascii="Arial" w:hAnsi="Arial" w:cs="Arial"/>
          <w:i/>
          <w:iCs/>
          <w:lang w:val="de-DE"/>
        </w:rPr>
        <w:t xml:space="preserve"> </w:t>
      </w:r>
      <w:r w:rsidR="000927E1">
        <w:rPr>
          <w:rFonts w:ascii="Arial" w:hAnsi="Arial" w:cs="Arial"/>
          <w:i/>
          <w:iCs/>
          <w:lang w:val="de-DE"/>
        </w:rPr>
        <w:t>Flagge</w:t>
      </w:r>
      <w:r w:rsidR="00DA4830">
        <w:rPr>
          <w:rFonts w:ascii="Arial" w:hAnsi="Arial" w:cs="Arial"/>
          <w:i/>
          <w:iCs/>
          <w:lang w:val="de-DE"/>
        </w:rPr>
        <w:t xml:space="preserve"> (=vlag)!</w:t>
      </w:r>
    </w:p>
    <w:p w14:paraId="125162DE" w14:textId="77777777" w:rsidR="00C22B4E" w:rsidRPr="00C22B4E" w:rsidRDefault="00C22B4E" w:rsidP="00C3245E">
      <w:pPr>
        <w:jc w:val="both"/>
        <w:rPr>
          <w:rFonts w:ascii="Arial" w:hAnsi="Arial" w:cs="Arial"/>
          <w:i/>
          <w:iCs/>
          <w:sz w:val="4"/>
          <w:szCs w:val="4"/>
          <w:lang w:val="de-DE"/>
        </w:rPr>
      </w:pPr>
    </w:p>
    <w:p w14:paraId="0E6F6967" w14:textId="03D7CDB9" w:rsidR="00F94CB1" w:rsidRDefault="00C22B4E" w:rsidP="00C22B4E">
      <w:pPr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46D75956" wp14:editId="6874A052">
            <wp:extent cx="5256623" cy="1944000"/>
            <wp:effectExtent l="0" t="0" r="1270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23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BEE01" w14:textId="77777777" w:rsidR="00C22B4E" w:rsidRPr="00C22B4E" w:rsidRDefault="00C22B4E" w:rsidP="00C22B4E">
      <w:pPr>
        <w:jc w:val="center"/>
        <w:rPr>
          <w:rFonts w:ascii="Arial" w:hAnsi="Arial" w:cs="Arial"/>
          <w:noProof/>
          <w:sz w:val="4"/>
          <w:szCs w:val="4"/>
        </w:rPr>
      </w:pPr>
    </w:p>
    <w:p w14:paraId="2B321B8C" w14:textId="3C57A3B3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092FDBB4" w14:textId="0C0C3B6C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4C504619" w14:textId="3E9DF8D6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4D5FF5B8" w14:textId="756274B9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5D24D817" w14:textId="6982BFFF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580C8B14" w14:textId="74405840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63869538" w14:textId="3D177CDB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491DAC88" w14:textId="1270C87B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0BC7DFD1" w14:textId="0DE21332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35071678" w14:textId="6BF5C100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4DF9FACF" w14:textId="2CA12D8E" w:rsid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3E5D7DA6" w14:textId="23AA13B6" w:rsid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000B498F" w14:textId="77777777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5D4AD51C" w14:textId="69807A81" w:rsid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00E88880" w14:textId="77777777" w:rsidR="0036336C" w:rsidRPr="00C22B4E" w:rsidRDefault="0036336C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5F1F1368" w14:textId="77777777" w:rsidR="00C22B4E" w:rsidRPr="00C22B4E" w:rsidRDefault="00C22B4E" w:rsidP="00C2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40CCBF9A" w14:textId="77777777" w:rsidR="00C22B4E" w:rsidRPr="00C22B4E" w:rsidRDefault="00C22B4E" w:rsidP="00D51E32">
      <w:pPr>
        <w:rPr>
          <w:rFonts w:ascii="Arial" w:hAnsi="Arial" w:cs="Arial"/>
          <w:b/>
          <w:bCs/>
          <w:sz w:val="4"/>
          <w:szCs w:val="4"/>
          <w:lang w:val="de-DE"/>
        </w:rPr>
      </w:pPr>
    </w:p>
    <w:p w14:paraId="19D0911A" w14:textId="46385A97" w:rsidR="00793547" w:rsidRPr="00231215" w:rsidRDefault="00BD1DEA" w:rsidP="00D51E32">
      <w:pPr>
        <w:rPr>
          <w:rFonts w:ascii="Arial" w:hAnsi="Arial" w:cs="Arial"/>
          <w:lang w:val="de-DE"/>
        </w:rPr>
      </w:pPr>
      <w:r w:rsidRPr="00231215">
        <w:rPr>
          <w:rFonts w:ascii="Arial" w:hAnsi="Arial" w:cs="Arial"/>
          <w:b/>
          <w:bCs/>
          <w:sz w:val="28"/>
          <w:szCs w:val="28"/>
          <w:lang w:val="de-DE"/>
        </w:rPr>
        <w:t>Mehr wissen?</w:t>
      </w:r>
    </w:p>
    <w:p w14:paraId="0BD0C94B" w14:textId="4C1194E4" w:rsidR="00BD1DEA" w:rsidRPr="00861EF9" w:rsidRDefault="00BD1DEA" w:rsidP="00D51E32">
      <w:pPr>
        <w:rPr>
          <w:rFonts w:ascii="Arial" w:hAnsi="Arial" w:cs="Arial"/>
          <w:lang w:val="de-DE"/>
        </w:rPr>
      </w:pPr>
      <w:r w:rsidRPr="00231215">
        <w:rPr>
          <w:rFonts w:ascii="Arial" w:hAnsi="Arial" w:cs="Arial"/>
          <w:lang w:val="de-DE"/>
        </w:rPr>
        <w:t xml:space="preserve">Das </w:t>
      </w:r>
      <w:hyperlink r:id="rId14" w:history="1">
        <w:r w:rsidRPr="004A5ACC">
          <w:rPr>
            <w:rStyle w:val="Hyperlink"/>
            <w:rFonts w:ascii="Arial" w:hAnsi="Arial" w:cs="Arial"/>
            <w:lang w:val="de-DE"/>
          </w:rPr>
          <w:t>Goethe Institut</w:t>
        </w:r>
      </w:hyperlink>
      <w:r w:rsidRPr="00231215">
        <w:rPr>
          <w:rFonts w:ascii="Arial" w:hAnsi="Arial" w:cs="Arial"/>
          <w:lang w:val="de-DE"/>
        </w:rPr>
        <w:t xml:space="preserve"> hat ,,Hintergrundinformationen zur eigenen Fortbildung und Unterrichtsmaterialien für den Deutschunterricht‘‘ zum Thema ,,Frauenfußball‘‘ veröffentlicht.</w:t>
      </w:r>
      <w:r w:rsidR="00861EF9">
        <w:rPr>
          <w:rFonts w:ascii="Arial" w:hAnsi="Arial" w:cs="Arial"/>
          <w:lang w:val="de-DE"/>
        </w:rPr>
        <w:t xml:space="preserve"> Schauen Sie sich das gerne an!</w:t>
      </w:r>
    </w:p>
    <w:sectPr w:rsidR="00BD1DEA" w:rsidRPr="00861EF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B6A0" w14:textId="77777777" w:rsidR="00B4644F" w:rsidRDefault="00B4644F" w:rsidP="00A246A5">
      <w:pPr>
        <w:spacing w:after="0" w:line="240" w:lineRule="auto"/>
      </w:pPr>
      <w:r>
        <w:separator/>
      </w:r>
    </w:p>
  </w:endnote>
  <w:endnote w:type="continuationSeparator" w:id="0">
    <w:p w14:paraId="51F8EA0C" w14:textId="77777777" w:rsidR="00B4644F" w:rsidRDefault="00B4644F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C279" w14:textId="0DF08682" w:rsidR="0036336C" w:rsidRPr="00507705" w:rsidRDefault="0036336C" w:rsidP="0036336C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FD5A" w14:textId="77777777" w:rsidR="00B4644F" w:rsidRDefault="00B4644F" w:rsidP="00A246A5">
      <w:pPr>
        <w:spacing w:after="0" w:line="240" w:lineRule="auto"/>
      </w:pPr>
      <w:r>
        <w:separator/>
      </w:r>
    </w:p>
  </w:footnote>
  <w:footnote w:type="continuationSeparator" w:id="0">
    <w:p w14:paraId="2A134078" w14:textId="77777777" w:rsidR="00B4644F" w:rsidRDefault="00B4644F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0633D5E0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ED0E36">
      <w:rPr>
        <w:rFonts w:ascii="Arial" w:hAnsi="Arial" w:cs="Arial"/>
        <w:sz w:val="28"/>
        <w:szCs w:val="28"/>
        <w:lang w:val="de-DE"/>
      </w:rPr>
      <w:t xml:space="preserve">#28: </w:t>
    </w:r>
    <w:r w:rsidR="00B545C0">
      <w:rPr>
        <w:rFonts w:ascii="Arial" w:hAnsi="Arial" w:cs="Arial"/>
        <w:sz w:val="28"/>
        <w:szCs w:val="28"/>
        <w:lang w:val="de-DE"/>
      </w:rPr>
      <w:t>die Fußball-EM der Frauen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14CC"/>
    <w:multiLevelType w:val="hybridMultilevel"/>
    <w:tmpl w:val="093A3ED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692282">
    <w:abstractNumId w:val="5"/>
  </w:num>
  <w:num w:numId="2" w16cid:durableId="2032150017">
    <w:abstractNumId w:val="10"/>
  </w:num>
  <w:num w:numId="3" w16cid:durableId="2017295266">
    <w:abstractNumId w:val="16"/>
  </w:num>
  <w:num w:numId="4" w16cid:durableId="1646664169">
    <w:abstractNumId w:val="21"/>
  </w:num>
  <w:num w:numId="5" w16cid:durableId="1496188493">
    <w:abstractNumId w:val="7"/>
  </w:num>
  <w:num w:numId="6" w16cid:durableId="698818290">
    <w:abstractNumId w:val="17"/>
  </w:num>
  <w:num w:numId="7" w16cid:durableId="2088183721">
    <w:abstractNumId w:val="4"/>
  </w:num>
  <w:num w:numId="8" w16cid:durableId="1121536981">
    <w:abstractNumId w:val="6"/>
  </w:num>
  <w:num w:numId="9" w16cid:durableId="1305771061">
    <w:abstractNumId w:val="9"/>
  </w:num>
  <w:num w:numId="10" w16cid:durableId="1583640881">
    <w:abstractNumId w:val="19"/>
  </w:num>
  <w:num w:numId="11" w16cid:durableId="2001497869">
    <w:abstractNumId w:val="14"/>
  </w:num>
  <w:num w:numId="12" w16cid:durableId="1866408811">
    <w:abstractNumId w:val="12"/>
  </w:num>
  <w:num w:numId="13" w16cid:durableId="1307511797">
    <w:abstractNumId w:val="3"/>
  </w:num>
  <w:num w:numId="14" w16cid:durableId="844049851">
    <w:abstractNumId w:val="8"/>
  </w:num>
  <w:num w:numId="15" w16cid:durableId="264921189">
    <w:abstractNumId w:val="15"/>
  </w:num>
  <w:num w:numId="16" w16cid:durableId="1647197466">
    <w:abstractNumId w:val="0"/>
  </w:num>
  <w:num w:numId="17" w16cid:durableId="1198591439">
    <w:abstractNumId w:val="1"/>
  </w:num>
  <w:num w:numId="18" w16cid:durableId="1480342366">
    <w:abstractNumId w:val="11"/>
  </w:num>
  <w:num w:numId="19" w16cid:durableId="571358882">
    <w:abstractNumId w:val="18"/>
  </w:num>
  <w:num w:numId="20" w16cid:durableId="463084779">
    <w:abstractNumId w:val="2"/>
  </w:num>
  <w:num w:numId="21" w16cid:durableId="1341469096">
    <w:abstractNumId w:val="22"/>
  </w:num>
  <w:num w:numId="22" w16cid:durableId="1625039500">
    <w:abstractNumId w:val="20"/>
  </w:num>
  <w:num w:numId="23" w16cid:durableId="1824762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65877"/>
    <w:rsid w:val="00080EC9"/>
    <w:rsid w:val="000927E1"/>
    <w:rsid w:val="000D1F1A"/>
    <w:rsid w:val="000E12A9"/>
    <w:rsid w:val="000E73ED"/>
    <w:rsid w:val="000F2B7C"/>
    <w:rsid w:val="00113890"/>
    <w:rsid w:val="00125418"/>
    <w:rsid w:val="00147B41"/>
    <w:rsid w:val="001813AF"/>
    <w:rsid w:val="001C5F86"/>
    <w:rsid w:val="001E2CC1"/>
    <w:rsid w:val="001F1FC8"/>
    <w:rsid w:val="001F2F79"/>
    <w:rsid w:val="002102F0"/>
    <w:rsid w:val="0022307B"/>
    <w:rsid w:val="002247B7"/>
    <w:rsid w:val="00224B71"/>
    <w:rsid w:val="00231215"/>
    <w:rsid w:val="00234536"/>
    <w:rsid w:val="00242978"/>
    <w:rsid w:val="00256009"/>
    <w:rsid w:val="00292F9D"/>
    <w:rsid w:val="002A46F1"/>
    <w:rsid w:val="002A6695"/>
    <w:rsid w:val="002B6351"/>
    <w:rsid w:val="002B7045"/>
    <w:rsid w:val="002D48D9"/>
    <w:rsid w:val="00324848"/>
    <w:rsid w:val="003250B6"/>
    <w:rsid w:val="00337538"/>
    <w:rsid w:val="0036018D"/>
    <w:rsid w:val="0036336C"/>
    <w:rsid w:val="003646D6"/>
    <w:rsid w:val="003D1907"/>
    <w:rsid w:val="003E280B"/>
    <w:rsid w:val="003F1613"/>
    <w:rsid w:val="003F4C21"/>
    <w:rsid w:val="004163ED"/>
    <w:rsid w:val="004223A5"/>
    <w:rsid w:val="00427290"/>
    <w:rsid w:val="0048758E"/>
    <w:rsid w:val="004A5ACC"/>
    <w:rsid w:val="004B59CD"/>
    <w:rsid w:val="004C65FD"/>
    <w:rsid w:val="004F49E5"/>
    <w:rsid w:val="005004F8"/>
    <w:rsid w:val="00510F52"/>
    <w:rsid w:val="0051164F"/>
    <w:rsid w:val="00513ACF"/>
    <w:rsid w:val="00514CED"/>
    <w:rsid w:val="00517CC5"/>
    <w:rsid w:val="00524F09"/>
    <w:rsid w:val="00554C37"/>
    <w:rsid w:val="0058075D"/>
    <w:rsid w:val="005B5F9A"/>
    <w:rsid w:val="005D51A3"/>
    <w:rsid w:val="005E46CA"/>
    <w:rsid w:val="00623275"/>
    <w:rsid w:val="00632A7B"/>
    <w:rsid w:val="00640458"/>
    <w:rsid w:val="00643E44"/>
    <w:rsid w:val="00650ED4"/>
    <w:rsid w:val="00653963"/>
    <w:rsid w:val="0068052F"/>
    <w:rsid w:val="006A7122"/>
    <w:rsid w:val="006B57BA"/>
    <w:rsid w:val="007065DD"/>
    <w:rsid w:val="007153C5"/>
    <w:rsid w:val="00720660"/>
    <w:rsid w:val="007243D6"/>
    <w:rsid w:val="007534FF"/>
    <w:rsid w:val="00753B62"/>
    <w:rsid w:val="007652CD"/>
    <w:rsid w:val="007758AC"/>
    <w:rsid w:val="00793547"/>
    <w:rsid w:val="007A12BE"/>
    <w:rsid w:val="007A50CC"/>
    <w:rsid w:val="007E3AC2"/>
    <w:rsid w:val="007F6483"/>
    <w:rsid w:val="007F7A14"/>
    <w:rsid w:val="00821214"/>
    <w:rsid w:val="008307E8"/>
    <w:rsid w:val="00842C42"/>
    <w:rsid w:val="00850F4E"/>
    <w:rsid w:val="00861EF9"/>
    <w:rsid w:val="00864B29"/>
    <w:rsid w:val="008753AA"/>
    <w:rsid w:val="00883911"/>
    <w:rsid w:val="00886498"/>
    <w:rsid w:val="008C1B0C"/>
    <w:rsid w:val="0092175E"/>
    <w:rsid w:val="00942796"/>
    <w:rsid w:val="009633B1"/>
    <w:rsid w:val="00994555"/>
    <w:rsid w:val="009B132F"/>
    <w:rsid w:val="009D18D1"/>
    <w:rsid w:val="009D2CC9"/>
    <w:rsid w:val="00A246A5"/>
    <w:rsid w:val="00A5161D"/>
    <w:rsid w:val="00A77268"/>
    <w:rsid w:val="00A851EA"/>
    <w:rsid w:val="00A92839"/>
    <w:rsid w:val="00B12048"/>
    <w:rsid w:val="00B4644F"/>
    <w:rsid w:val="00B545C0"/>
    <w:rsid w:val="00B72CEE"/>
    <w:rsid w:val="00B761FC"/>
    <w:rsid w:val="00B83393"/>
    <w:rsid w:val="00B95100"/>
    <w:rsid w:val="00BA2475"/>
    <w:rsid w:val="00BB06C9"/>
    <w:rsid w:val="00BB5E3A"/>
    <w:rsid w:val="00BC6360"/>
    <w:rsid w:val="00BD0D6C"/>
    <w:rsid w:val="00BD1DEA"/>
    <w:rsid w:val="00BD3FE6"/>
    <w:rsid w:val="00BD6977"/>
    <w:rsid w:val="00BE6ACE"/>
    <w:rsid w:val="00BF3E31"/>
    <w:rsid w:val="00C21487"/>
    <w:rsid w:val="00C22B4E"/>
    <w:rsid w:val="00C3245E"/>
    <w:rsid w:val="00C3288F"/>
    <w:rsid w:val="00C507DA"/>
    <w:rsid w:val="00C610D0"/>
    <w:rsid w:val="00C633A7"/>
    <w:rsid w:val="00C67B64"/>
    <w:rsid w:val="00C80614"/>
    <w:rsid w:val="00CA7C16"/>
    <w:rsid w:val="00CB1613"/>
    <w:rsid w:val="00CD32E5"/>
    <w:rsid w:val="00D03796"/>
    <w:rsid w:val="00D11807"/>
    <w:rsid w:val="00D153F2"/>
    <w:rsid w:val="00D43446"/>
    <w:rsid w:val="00D45F73"/>
    <w:rsid w:val="00D50852"/>
    <w:rsid w:val="00D51E32"/>
    <w:rsid w:val="00D532E1"/>
    <w:rsid w:val="00D54D9B"/>
    <w:rsid w:val="00D7381E"/>
    <w:rsid w:val="00DA4830"/>
    <w:rsid w:val="00DC70F8"/>
    <w:rsid w:val="00DF649B"/>
    <w:rsid w:val="00E14859"/>
    <w:rsid w:val="00E432C6"/>
    <w:rsid w:val="00E43BE9"/>
    <w:rsid w:val="00E6111C"/>
    <w:rsid w:val="00E75EA2"/>
    <w:rsid w:val="00E97FCE"/>
    <w:rsid w:val="00EB1566"/>
    <w:rsid w:val="00ED0C41"/>
    <w:rsid w:val="00ED0E36"/>
    <w:rsid w:val="00ED18E3"/>
    <w:rsid w:val="00F01891"/>
    <w:rsid w:val="00F120A3"/>
    <w:rsid w:val="00F12280"/>
    <w:rsid w:val="00F14A4A"/>
    <w:rsid w:val="00F277F9"/>
    <w:rsid w:val="00F319F7"/>
    <w:rsid w:val="00F53742"/>
    <w:rsid w:val="00F94CB1"/>
    <w:rsid w:val="00F97C49"/>
    <w:rsid w:val="00FB0F43"/>
    <w:rsid w:val="00FD7AB3"/>
    <w:rsid w:val="00FE52CB"/>
    <w:rsid w:val="00FE783C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df.de/kinder/logo/kinderreporterin-lia-trifft-fussball-nationalspielerinnen-10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frauen-fussball-em-2022-fakten-100.html" TargetMode="External"/><Relationship Id="rId14" Type="http://schemas.openxmlformats.org/officeDocument/2006/relationships/hyperlink" Target="https://www.goethe.de/ins/se/de/m/spr/unt/kum/d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 Kat</cp:lastModifiedBy>
  <cp:revision>3</cp:revision>
  <cp:lastPrinted>2022-07-11T12:47:00Z</cp:lastPrinted>
  <dcterms:created xsi:type="dcterms:W3CDTF">2022-07-11T12:49:00Z</dcterms:created>
  <dcterms:modified xsi:type="dcterms:W3CDTF">2022-07-11T12:51:00Z</dcterms:modified>
</cp:coreProperties>
</file>