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2AC29" w14:textId="147BA619" w:rsidR="00DC0764" w:rsidRDefault="00A32AA3" w:rsidP="00DC0764">
      <w:pPr>
        <w:jc w:val="center"/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b/>
          <w:bCs/>
          <w:color w:val="000000"/>
          <w:lang w:val="de-DE" w:eastAsia="nl-NL"/>
        </w:rPr>
        <w:t>Schulstart mit Corona</w:t>
      </w:r>
    </w:p>
    <w:p w14:paraId="2D6741A0" w14:textId="4622C0A0" w:rsidR="002F04A7" w:rsidRDefault="00260E8F" w:rsidP="00DC0764">
      <w:pPr>
        <w:rPr>
          <w:rFonts w:eastAsia="Times New Roman" w:cstheme="minorHAnsi"/>
          <w:b/>
          <w:bCs/>
          <w:color w:val="000000"/>
          <w:lang w:val="de-DE" w:eastAsia="nl-NL"/>
        </w:rPr>
      </w:pPr>
      <w:bookmarkStart w:id="0" w:name="_Hlk42522456"/>
      <w:r>
        <w:rPr>
          <w:rFonts w:eastAsia="Times New Roman" w:cstheme="minorHAnsi"/>
          <w:b/>
          <w:bCs/>
          <w:noProof/>
          <w:color w:val="000000"/>
          <w:lang w:val="de-DE" w:eastAsia="nl-NL"/>
        </w:rPr>
        <w:drawing>
          <wp:anchor distT="0" distB="0" distL="114300" distR="114300" simplePos="0" relativeHeight="251658240" behindDoc="0" locked="0" layoutInCell="1" allowOverlap="1" wp14:anchorId="673338B3" wp14:editId="0FDA294E">
            <wp:simplePos x="0" y="0"/>
            <wp:positionH relativeFrom="column">
              <wp:posOffset>-337820</wp:posOffset>
            </wp:positionH>
            <wp:positionV relativeFrom="paragraph">
              <wp:posOffset>260985</wp:posOffset>
            </wp:positionV>
            <wp:extent cx="3054985" cy="1943100"/>
            <wp:effectExtent l="0" t="0" r="0" b="0"/>
            <wp:wrapSquare wrapText="bothSides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9787270763_695319139e_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98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9C0F7" w14:textId="22A97DCC" w:rsidR="00DC0764" w:rsidRPr="002F04A7" w:rsidRDefault="00D3386B" w:rsidP="00DC0764">
      <w:pPr>
        <w:rPr>
          <w:lang w:val="de-DE"/>
        </w:rPr>
      </w:pPr>
      <w:r>
        <w:rPr>
          <w:lang w:val="de-DE"/>
        </w:rPr>
        <w:t>Überall i</w:t>
      </w:r>
      <w:r w:rsidR="002F04A7">
        <w:rPr>
          <w:lang w:val="de-DE"/>
        </w:rPr>
        <w:t xml:space="preserve">n Deutschland und </w:t>
      </w:r>
      <w:r w:rsidR="00955D86">
        <w:rPr>
          <w:lang w:val="de-DE"/>
        </w:rPr>
        <w:t xml:space="preserve">in den </w:t>
      </w:r>
      <w:r w:rsidR="002F04A7">
        <w:rPr>
          <w:lang w:val="de-DE"/>
        </w:rPr>
        <w:t>Niederlande</w:t>
      </w:r>
      <w:r w:rsidR="00955D86">
        <w:rPr>
          <w:lang w:val="de-DE"/>
        </w:rPr>
        <w:t>n</w:t>
      </w:r>
      <w:r w:rsidR="002F04A7">
        <w:rPr>
          <w:lang w:val="de-DE"/>
        </w:rPr>
        <w:t xml:space="preserve"> </w:t>
      </w:r>
      <w:r w:rsidR="00A32AA3">
        <w:rPr>
          <w:lang w:val="de-DE"/>
        </w:rPr>
        <w:t>hat</w:t>
      </w:r>
      <w:r w:rsidR="002F04A7">
        <w:rPr>
          <w:lang w:val="de-DE"/>
        </w:rPr>
        <w:t xml:space="preserve"> das neue Schuljahr </w:t>
      </w:r>
      <w:r w:rsidR="00260E8F">
        <w:rPr>
          <w:lang w:val="de-DE"/>
        </w:rPr>
        <w:t xml:space="preserve">wieder </w:t>
      </w:r>
      <w:r w:rsidR="00A32AA3">
        <w:rPr>
          <w:lang w:val="de-DE"/>
        </w:rPr>
        <w:t>angefangen</w:t>
      </w:r>
      <w:r w:rsidR="002F04A7">
        <w:rPr>
          <w:lang w:val="de-DE"/>
        </w:rPr>
        <w:t>. Der Start ist dieses Jahr</w:t>
      </w:r>
      <w:r w:rsidR="00260E8F">
        <w:rPr>
          <w:lang w:val="de-DE"/>
        </w:rPr>
        <w:t xml:space="preserve"> ein </w:t>
      </w:r>
      <w:r w:rsidR="006E4AF8">
        <w:rPr>
          <w:lang w:val="de-DE"/>
        </w:rPr>
        <w:t xml:space="preserve">wenig </w:t>
      </w:r>
      <w:r w:rsidR="002F04A7">
        <w:rPr>
          <w:lang w:val="de-DE"/>
        </w:rPr>
        <w:t>anders</w:t>
      </w:r>
      <w:r w:rsidR="00387C6D">
        <w:rPr>
          <w:lang w:val="de-DE"/>
        </w:rPr>
        <w:t xml:space="preserve"> </w:t>
      </w:r>
      <w:r w:rsidR="002F04A7">
        <w:rPr>
          <w:lang w:val="de-DE"/>
        </w:rPr>
        <w:t>als</w:t>
      </w:r>
      <w:r w:rsidR="00A32AA3">
        <w:rPr>
          <w:lang w:val="de-DE"/>
        </w:rPr>
        <w:t xml:space="preserve"> in </w:t>
      </w:r>
      <w:r w:rsidR="002F04A7">
        <w:rPr>
          <w:lang w:val="de-DE"/>
        </w:rPr>
        <w:t>anderen Jahren</w:t>
      </w:r>
      <w:r w:rsidR="00387C6D">
        <w:rPr>
          <w:lang w:val="de-DE"/>
        </w:rPr>
        <w:t>. N</w:t>
      </w:r>
      <w:r w:rsidR="00260E8F">
        <w:rPr>
          <w:lang w:val="de-DE"/>
        </w:rPr>
        <w:t xml:space="preserve">achdem </w:t>
      </w:r>
      <w:r w:rsidR="00032122">
        <w:rPr>
          <w:lang w:val="de-DE"/>
        </w:rPr>
        <w:t>die Schüler</w:t>
      </w:r>
      <w:r w:rsidR="00260E8F">
        <w:rPr>
          <w:lang w:val="de-DE"/>
        </w:rPr>
        <w:t xml:space="preserve"> monatelang </w:t>
      </w:r>
      <w:r w:rsidR="00A32AA3">
        <w:rPr>
          <w:lang w:val="de-DE"/>
        </w:rPr>
        <w:t>z</w:t>
      </w:r>
      <w:r w:rsidR="00260E8F">
        <w:rPr>
          <w:lang w:val="de-DE"/>
        </w:rPr>
        <w:t>u</w:t>
      </w:r>
      <w:r w:rsidR="00A32AA3">
        <w:rPr>
          <w:lang w:val="de-DE"/>
        </w:rPr>
        <w:t xml:space="preserve"> H</w:t>
      </w:r>
      <w:r w:rsidR="00260E8F">
        <w:rPr>
          <w:lang w:val="de-DE"/>
        </w:rPr>
        <w:t>ause ware</w:t>
      </w:r>
      <w:r w:rsidR="00387C6D">
        <w:rPr>
          <w:lang w:val="de-DE"/>
        </w:rPr>
        <w:t>n, kehren sie jetzt wieder</w:t>
      </w:r>
      <w:r w:rsidR="00260E8F">
        <w:rPr>
          <w:lang w:val="de-DE"/>
        </w:rPr>
        <w:t xml:space="preserve"> in</w:t>
      </w:r>
      <w:r w:rsidR="00A32AA3">
        <w:rPr>
          <w:lang w:val="de-DE"/>
        </w:rPr>
        <w:t xml:space="preserve">s </w:t>
      </w:r>
      <w:r w:rsidR="00260E8F">
        <w:rPr>
          <w:lang w:val="de-DE"/>
        </w:rPr>
        <w:t xml:space="preserve">Klassenzimmer zurück. </w:t>
      </w:r>
      <w:r>
        <w:rPr>
          <w:lang w:val="de-DE"/>
        </w:rPr>
        <w:t xml:space="preserve">Außerdem </w:t>
      </w:r>
      <w:r w:rsidR="00260E8F">
        <w:rPr>
          <w:lang w:val="de-DE"/>
        </w:rPr>
        <w:t>müssen die Schule</w:t>
      </w:r>
      <w:r w:rsidR="00D1030D">
        <w:rPr>
          <w:lang w:val="de-DE"/>
        </w:rPr>
        <w:t>n</w:t>
      </w:r>
      <w:r w:rsidR="00260E8F">
        <w:rPr>
          <w:lang w:val="de-DE"/>
        </w:rPr>
        <w:t xml:space="preserve"> sich an verschiedene Corona-Regeln halten. </w:t>
      </w:r>
      <w:r w:rsidR="002F04A7">
        <w:rPr>
          <w:lang w:val="de-DE"/>
        </w:rPr>
        <w:t>Dieses Frühstücksei handelt von den Corona-Ma</w:t>
      </w:r>
      <w:r w:rsidR="00A32AA3">
        <w:rPr>
          <w:rFonts w:cstheme="minorHAnsi"/>
          <w:lang w:val="de-DE"/>
        </w:rPr>
        <w:t>ß</w:t>
      </w:r>
      <w:r w:rsidR="002F04A7">
        <w:rPr>
          <w:lang w:val="de-DE"/>
        </w:rPr>
        <w:t>nahmen</w:t>
      </w:r>
      <w:r w:rsidR="006E4AF8">
        <w:rPr>
          <w:lang w:val="de-DE"/>
        </w:rPr>
        <w:t xml:space="preserve"> an</w:t>
      </w:r>
      <w:r w:rsidR="00CB0058">
        <w:rPr>
          <w:lang w:val="de-DE"/>
        </w:rPr>
        <w:t xml:space="preserve"> </w:t>
      </w:r>
      <w:r w:rsidR="002F04A7">
        <w:rPr>
          <w:lang w:val="de-DE"/>
        </w:rPr>
        <w:t>Schulen</w:t>
      </w:r>
      <w:r w:rsidR="006E4AF8">
        <w:rPr>
          <w:lang w:val="de-DE"/>
        </w:rPr>
        <w:t>.</w:t>
      </w:r>
      <w:r w:rsidR="002F04A7">
        <w:rPr>
          <w:lang w:val="de-DE"/>
        </w:rPr>
        <w:t xml:space="preserve"> </w:t>
      </w:r>
      <w:bookmarkEnd w:id="0"/>
    </w:p>
    <w:p w14:paraId="38380DBF" w14:textId="4305D30B" w:rsidR="00A34AD5" w:rsidRDefault="00A34AD5" w:rsidP="00DC0764">
      <w:pPr>
        <w:rPr>
          <w:b/>
          <w:bCs/>
          <w:lang w:val="de-DE"/>
        </w:rPr>
      </w:pPr>
    </w:p>
    <w:p w14:paraId="517E1BD2" w14:textId="2C899D4C" w:rsidR="00A34AD5" w:rsidRDefault="003D1DB7" w:rsidP="00DC0764">
      <w:pPr>
        <w:rPr>
          <w:b/>
          <w:bCs/>
          <w:lang w:val="de-DE"/>
        </w:rPr>
      </w:pPr>
      <w:r>
        <w:rPr>
          <w:b/>
          <w:bCs/>
          <w:lang w:val="de-DE"/>
        </w:rPr>
        <w:t>Quelle</w:t>
      </w:r>
      <w:r w:rsidR="003263C1">
        <w:rPr>
          <w:b/>
          <w:bCs/>
          <w:lang w:val="de-DE"/>
        </w:rPr>
        <w:t>: Flickr / Jerney Furman</w:t>
      </w:r>
    </w:p>
    <w:p w14:paraId="4617AF11" w14:textId="15A40C59" w:rsidR="00802A91" w:rsidRDefault="00802A91" w:rsidP="00DC0764">
      <w:pPr>
        <w:rPr>
          <w:b/>
          <w:bCs/>
          <w:lang w:val="de-DE"/>
        </w:rPr>
      </w:pPr>
    </w:p>
    <w:p w14:paraId="1E210CFF" w14:textId="17C73332" w:rsidR="00802A91" w:rsidRPr="00CB0058" w:rsidRDefault="00802A91" w:rsidP="00A32AA3">
      <w:pPr>
        <w:rPr>
          <w:b/>
          <w:bCs/>
          <w:lang w:val="de-DE"/>
        </w:rPr>
      </w:pPr>
      <w:r w:rsidRPr="00CB0058">
        <w:rPr>
          <w:lang w:val="de-DE"/>
        </w:rPr>
        <w:br/>
      </w:r>
      <w:r w:rsidRPr="00CB0058">
        <w:rPr>
          <w:b/>
          <w:bCs/>
          <w:lang w:val="de-DE"/>
        </w:rPr>
        <w:t>1.</w:t>
      </w:r>
      <w:r w:rsidR="00A32AA3" w:rsidRPr="00CB0058">
        <w:rPr>
          <w:lang w:val="de-DE"/>
        </w:rPr>
        <w:t xml:space="preserve"> </w:t>
      </w:r>
      <w:r w:rsidR="00A32AA3" w:rsidRPr="00CB0058">
        <w:rPr>
          <w:b/>
          <w:bCs/>
          <w:lang w:val="de-DE"/>
        </w:rPr>
        <w:t xml:space="preserve"> </w:t>
      </w:r>
      <w:r w:rsidR="0065026F" w:rsidRPr="00CB0058">
        <w:rPr>
          <w:b/>
          <w:bCs/>
          <w:lang w:val="de-DE"/>
        </w:rPr>
        <w:t>Vier</w:t>
      </w:r>
      <w:r w:rsidR="00A32AA3" w:rsidRPr="00CB0058">
        <w:rPr>
          <w:b/>
          <w:bCs/>
          <w:lang w:val="de-DE"/>
        </w:rPr>
        <w:t xml:space="preserve"> Regeln in der Schule</w:t>
      </w:r>
    </w:p>
    <w:p w14:paraId="2CCDB8AA" w14:textId="6B320E73" w:rsidR="00A32AA3" w:rsidRPr="00CB0058" w:rsidRDefault="00A32AA3" w:rsidP="00A32AA3">
      <w:pPr>
        <w:rPr>
          <w:b/>
          <w:bCs/>
          <w:lang w:val="de-DE"/>
        </w:rPr>
      </w:pPr>
    </w:p>
    <w:p w14:paraId="7A61308F" w14:textId="5003D63C" w:rsidR="00A32AA3" w:rsidRPr="00CB0058" w:rsidRDefault="00A32AA3" w:rsidP="00A32AA3">
      <w:pPr>
        <w:rPr>
          <w:lang w:val="de-DE"/>
        </w:rPr>
      </w:pPr>
      <w:r w:rsidRPr="00CB0058">
        <w:rPr>
          <w:lang w:val="de-DE"/>
        </w:rPr>
        <w:t>In Deutschland gibt es an Schulen teilweise andere Maßnahmen als in den Niederlanden. In diesem Video</w:t>
      </w:r>
      <w:r w:rsidR="00BD1A7B" w:rsidRPr="00CB0058">
        <w:rPr>
          <w:lang w:val="de-DE"/>
        </w:rPr>
        <w:t xml:space="preserve"> </w:t>
      </w:r>
      <w:r w:rsidRPr="00CB0058">
        <w:rPr>
          <w:lang w:val="de-DE"/>
        </w:rPr>
        <w:t>wird erklärt</w:t>
      </w:r>
      <w:r w:rsidR="0065026F" w:rsidRPr="00CB0058">
        <w:rPr>
          <w:lang w:val="de-DE"/>
        </w:rPr>
        <w:t>,</w:t>
      </w:r>
      <w:r w:rsidRPr="00CB0058">
        <w:rPr>
          <w:lang w:val="de-DE"/>
        </w:rPr>
        <w:t xml:space="preserve"> welche Maßnahmen das sind</w:t>
      </w:r>
      <w:r w:rsidR="00BD1A7B" w:rsidRPr="00CB0058">
        <w:rPr>
          <w:lang w:val="de-DE"/>
        </w:rPr>
        <w:t xml:space="preserve">: </w:t>
      </w:r>
      <w:hyperlink r:id="rId9" w:tgtFrame="_blank" w:history="1">
        <w:r w:rsidR="00BD1A7B" w:rsidRPr="00CB0058">
          <w:rPr>
            <w:rStyle w:val="Hyperlink"/>
            <w:lang w:val="de-DE"/>
          </w:rPr>
          <w:t>https://youtu.be/ulQEME_19xk</w:t>
        </w:r>
      </w:hyperlink>
      <w:r w:rsidR="00BD1A7B" w:rsidRPr="00CB0058">
        <w:rPr>
          <w:lang w:val="de-DE"/>
        </w:rPr>
        <w:t> </w:t>
      </w:r>
    </w:p>
    <w:p w14:paraId="16B07479" w14:textId="77777777" w:rsidR="00A32AA3" w:rsidRPr="00CB0058" w:rsidRDefault="00A32AA3" w:rsidP="00802A91">
      <w:pPr>
        <w:rPr>
          <w:lang w:val="de-DE"/>
        </w:rPr>
      </w:pPr>
    </w:p>
    <w:p w14:paraId="1D27417D" w14:textId="0512FC75" w:rsidR="00802A91" w:rsidRPr="00CB0058" w:rsidRDefault="00A32AA3" w:rsidP="00802A91">
      <w:pPr>
        <w:rPr>
          <w:lang w:val="de-DE"/>
        </w:rPr>
      </w:pPr>
      <w:r w:rsidRPr="00CB0058">
        <w:rPr>
          <w:lang w:val="de-DE"/>
        </w:rPr>
        <w:t xml:space="preserve">Schaut euch </w:t>
      </w:r>
      <w:r w:rsidR="00BD1A7B" w:rsidRPr="00CB0058">
        <w:rPr>
          <w:lang w:val="de-DE"/>
        </w:rPr>
        <w:t>d</w:t>
      </w:r>
      <w:r w:rsidR="0065026F" w:rsidRPr="00CB0058">
        <w:rPr>
          <w:lang w:val="de-DE"/>
        </w:rPr>
        <w:t>a</w:t>
      </w:r>
      <w:r w:rsidR="00BD1A7B" w:rsidRPr="00CB0058">
        <w:rPr>
          <w:lang w:val="de-DE"/>
        </w:rPr>
        <w:t>s</w:t>
      </w:r>
      <w:r w:rsidRPr="00CB0058">
        <w:rPr>
          <w:lang w:val="de-DE"/>
        </w:rPr>
        <w:t xml:space="preserve"> Video an und beantwortet dann die Fragen</w:t>
      </w:r>
      <w:r w:rsidR="00DF22AF" w:rsidRPr="00CB0058">
        <w:rPr>
          <w:lang w:val="de-DE"/>
        </w:rPr>
        <w:t>.</w:t>
      </w:r>
      <w:r w:rsidRPr="00CB0058">
        <w:rPr>
          <w:lang w:val="de-DE"/>
        </w:rPr>
        <w:t xml:space="preserve"> </w:t>
      </w:r>
    </w:p>
    <w:p w14:paraId="549CDD98" w14:textId="77777777" w:rsidR="00BD1A7B" w:rsidRPr="00CB0058" w:rsidRDefault="00BD1A7B" w:rsidP="00802A91">
      <w:pPr>
        <w:rPr>
          <w:lang w:val="de-DE"/>
        </w:rPr>
      </w:pPr>
    </w:p>
    <w:p w14:paraId="3052AC51" w14:textId="77777777" w:rsidR="00BD1A7B" w:rsidRPr="00CB0058" w:rsidRDefault="00517391" w:rsidP="00802A91">
      <w:pPr>
        <w:pStyle w:val="Lijstalinea"/>
        <w:numPr>
          <w:ilvl w:val="0"/>
          <w:numId w:val="29"/>
        </w:numPr>
        <w:rPr>
          <w:lang w:val="de-DE"/>
        </w:rPr>
      </w:pPr>
      <w:r w:rsidRPr="00CB0058">
        <w:rPr>
          <w:lang w:val="de-DE"/>
        </w:rPr>
        <w:t>W</w:t>
      </w:r>
      <w:r w:rsidR="00802A91" w:rsidRPr="00CB0058">
        <w:rPr>
          <w:lang w:val="de-DE"/>
        </w:rPr>
        <w:t>elche vier Regeln gibt es? </w:t>
      </w:r>
    </w:p>
    <w:p w14:paraId="0A28DFF3" w14:textId="77777777" w:rsidR="00BD1A7B" w:rsidRPr="00CB0058" w:rsidRDefault="00BD1A7B" w:rsidP="00BD1A7B">
      <w:pPr>
        <w:pStyle w:val="Lijstalinea"/>
        <w:rPr>
          <w:b/>
          <w:bCs/>
          <w:lang w:val="de-DE"/>
        </w:rPr>
      </w:pPr>
    </w:p>
    <w:p w14:paraId="26DF55D9" w14:textId="77777777" w:rsidR="006E4614" w:rsidRPr="006E4614" w:rsidRDefault="00802A91" w:rsidP="00802A91">
      <w:pPr>
        <w:pStyle w:val="Lijstalinea"/>
        <w:numPr>
          <w:ilvl w:val="0"/>
          <w:numId w:val="29"/>
        </w:numPr>
        <w:rPr>
          <w:lang w:val="nl-NL"/>
        </w:rPr>
      </w:pPr>
      <w:r w:rsidRPr="00CB0058">
        <w:rPr>
          <w:rFonts w:ascii="Calibri" w:hAnsi="Calibri" w:cs="Calibri"/>
          <w:color w:val="000000"/>
          <w:shd w:val="clear" w:color="auto" w:fill="FFFFFF"/>
          <w:lang w:val="de-DE"/>
        </w:rPr>
        <w:t xml:space="preserve">Es wird gesagt, dass die erste Regel an allen Schulen unterschiedlich ist. </w:t>
      </w:r>
      <w:r w:rsidRPr="00A32AA3">
        <w:rPr>
          <w:rFonts w:ascii="Calibri" w:hAnsi="Calibri" w:cs="Calibri"/>
          <w:color w:val="000000"/>
          <w:shd w:val="clear" w:color="auto" w:fill="FFFFFF"/>
          <w:lang w:val="nl-NL"/>
        </w:rPr>
        <w:t>Was wird damit gemeint? </w:t>
      </w:r>
    </w:p>
    <w:p w14:paraId="6ED2AC5B" w14:textId="77777777" w:rsidR="006E4614" w:rsidRPr="00CB0058" w:rsidRDefault="006E4614" w:rsidP="006E4614">
      <w:pPr>
        <w:pStyle w:val="Lijstalinea"/>
        <w:rPr>
          <w:rFonts w:ascii="Calibri" w:hAnsi="Calibri" w:cs="Calibri"/>
          <w:b/>
          <w:bCs/>
          <w:color w:val="000000"/>
          <w:shd w:val="clear" w:color="auto" w:fill="FFFFFF"/>
          <w:lang w:val="de-DE"/>
        </w:rPr>
      </w:pPr>
    </w:p>
    <w:p w14:paraId="7FCE1767" w14:textId="77777777" w:rsidR="006E4614" w:rsidRPr="00CB0058" w:rsidRDefault="00A32AA3" w:rsidP="00802A91">
      <w:pPr>
        <w:pStyle w:val="Lijstalinea"/>
        <w:numPr>
          <w:ilvl w:val="0"/>
          <w:numId w:val="29"/>
        </w:numPr>
        <w:rPr>
          <w:lang w:val="de-DE"/>
        </w:rPr>
      </w:pPr>
      <w:r w:rsidRPr="00CB0058">
        <w:rPr>
          <w:lang w:val="de-DE"/>
        </w:rPr>
        <w:t>Welche Maßnahmen gibt es an deiner Schule?</w:t>
      </w:r>
    </w:p>
    <w:p w14:paraId="67115443" w14:textId="77777777" w:rsidR="006E4614" w:rsidRPr="00CB0058" w:rsidRDefault="006E4614" w:rsidP="00CB0058">
      <w:pPr>
        <w:rPr>
          <w:b/>
          <w:bCs/>
          <w:lang w:val="de-DE"/>
        </w:rPr>
      </w:pPr>
    </w:p>
    <w:p w14:paraId="18EA2B80" w14:textId="05A790E1" w:rsidR="006E4614" w:rsidRPr="00CB0058" w:rsidRDefault="00A32AA3" w:rsidP="00802A91">
      <w:pPr>
        <w:pStyle w:val="Lijstalinea"/>
        <w:numPr>
          <w:ilvl w:val="0"/>
          <w:numId w:val="29"/>
        </w:numPr>
        <w:rPr>
          <w:lang w:val="de-DE"/>
        </w:rPr>
      </w:pPr>
      <w:r w:rsidRPr="00CB0058">
        <w:rPr>
          <w:lang w:val="de-DE"/>
        </w:rPr>
        <w:t xml:space="preserve">Welche Maßnahmen gibt es an niederländischen Grundschulen? </w:t>
      </w:r>
      <w:r w:rsidR="00517391" w:rsidRPr="00CB0058">
        <w:rPr>
          <w:lang w:val="de-DE"/>
        </w:rPr>
        <w:t>Gibt es Unterschiede zu Deutschland</w:t>
      </w:r>
      <w:r w:rsidR="006E4614" w:rsidRPr="00CB0058">
        <w:rPr>
          <w:lang w:val="de-DE"/>
        </w:rPr>
        <w:t>?</w:t>
      </w:r>
      <w:r w:rsidR="00517391" w:rsidRPr="00CB0058">
        <w:rPr>
          <w:lang w:val="de-DE"/>
        </w:rPr>
        <w:t xml:space="preserve"> </w:t>
      </w:r>
    </w:p>
    <w:p w14:paraId="304BC174" w14:textId="6549396F" w:rsidR="00802A91" w:rsidRDefault="00802A91" w:rsidP="00802A91">
      <w:pPr>
        <w:rPr>
          <w:rFonts w:eastAsia="Times New Roman" w:cstheme="minorHAnsi"/>
          <w:color w:val="000000"/>
          <w:lang w:val="de-DE" w:eastAsia="nl-NL"/>
        </w:rPr>
      </w:pPr>
    </w:p>
    <w:p w14:paraId="452D3D4D" w14:textId="3A8813C3" w:rsidR="00802A91" w:rsidRPr="00A32AA3" w:rsidRDefault="00134849" w:rsidP="00802A91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b/>
          <w:bCs/>
          <w:color w:val="000000"/>
          <w:lang w:val="de-DE" w:eastAsia="nl-NL"/>
        </w:rPr>
        <w:t>2</w:t>
      </w:r>
      <w:r w:rsidR="00802A91" w:rsidRPr="00A32AA3">
        <w:rPr>
          <w:rFonts w:eastAsia="Times New Roman" w:cstheme="minorHAnsi"/>
          <w:b/>
          <w:bCs/>
          <w:color w:val="000000"/>
          <w:lang w:val="de-DE" w:eastAsia="nl-NL"/>
        </w:rPr>
        <w:t xml:space="preserve">. </w:t>
      </w:r>
      <w:r w:rsidR="00AD2CB6" w:rsidRPr="00A32AA3">
        <w:rPr>
          <w:rFonts w:eastAsia="Times New Roman" w:cstheme="minorHAnsi"/>
          <w:b/>
          <w:bCs/>
          <w:color w:val="000000"/>
          <w:lang w:val="de-DE" w:eastAsia="nl-NL"/>
        </w:rPr>
        <w:t>D</w:t>
      </w:r>
      <w:r>
        <w:rPr>
          <w:rFonts w:eastAsia="Times New Roman" w:cstheme="minorHAnsi"/>
          <w:b/>
          <w:bCs/>
          <w:color w:val="000000"/>
          <w:lang w:val="de-DE" w:eastAsia="nl-NL"/>
        </w:rPr>
        <w:t>as</w:t>
      </w:r>
      <w:r w:rsidR="00AD2CB6" w:rsidRPr="00A32AA3">
        <w:rPr>
          <w:rFonts w:eastAsia="Times New Roman" w:cstheme="minorHAnsi"/>
          <w:b/>
          <w:bCs/>
          <w:color w:val="000000"/>
          <w:lang w:val="de-DE" w:eastAsia="nl-NL"/>
        </w:rPr>
        <w:t xml:space="preserve"> </w:t>
      </w:r>
      <w:r w:rsidR="00802A91" w:rsidRPr="00A32AA3">
        <w:rPr>
          <w:rFonts w:eastAsia="Times New Roman" w:cstheme="minorHAnsi"/>
          <w:b/>
          <w:bCs/>
          <w:color w:val="000000"/>
          <w:lang w:val="de-DE" w:eastAsia="nl-NL"/>
        </w:rPr>
        <w:t xml:space="preserve">Vorsorgeparadox </w:t>
      </w:r>
    </w:p>
    <w:p w14:paraId="1D608C1D" w14:textId="1BEBEF82" w:rsidR="00802A91" w:rsidRDefault="00802A91" w:rsidP="00802A91">
      <w:pPr>
        <w:rPr>
          <w:rFonts w:eastAsia="Times New Roman" w:cstheme="minorHAnsi"/>
          <w:color w:val="000000"/>
          <w:lang w:val="de-DE" w:eastAsia="nl-NL"/>
        </w:rPr>
      </w:pPr>
    </w:p>
    <w:p w14:paraId="6F98A49C" w14:textId="515AE9FA" w:rsidR="006E4614" w:rsidRDefault="00802A91" w:rsidP="006E4614">
      <w:pPr>
        <w:rPr>
          <w:rFonts w:eastAsia="Times New Roman" w:cstheme="minorHAnsi"/>
          <w:color w:val="000000"/>
          <w:lang w:val="de-DE" w:eastAsia="nl-NL"/>
        </w:rPr>
      </w:pPr>
      <w:r>
        <w:rPr>
          <w:rFonts w:eastAsia="Times New Roman" w:cstheme="minorHAnsi"/>
          <w:color w:val="000000"/>
          <w:lang w:val="de-DE" w:eastAsia="nl-NL"/>
        </w:rPr>
        <w:t>In den Niederlanden und in Deutschland gibt es viele Menschen</w:t>
      </w:r>
      <w:r w:rsidR="002F5B4C">
        <w:rPr>
          <w:rFonts w:eastAsia="Times New Roman" w:cstheme="minorHAnsi"/>
          <w:color w:val="000000"/>
          <w:lang w:val="de-DE" w:eastAsia="nl-NL"/>
        </w:rPr>
        <w:t>,</w:t>
      </w:r>
      <w:r>
        <w:rPr>
          <w:rFonts w:eastAsia="Times New Roman" w:cstheme="minorHAnsi"/>
          <w:color w:val="000000"/>
          <w:lang w:val="de-DE" w:eastAsia="nl-NL"/>
        </w:rPr>
        <w:t xml:space="preserve"> die die </w:t>
      </w:r>
      <w:r w:rsidR="002F5B4C">
        <w:rPr>
          <w:rFonts w:eastAsia="Times New Roman" w:cstheme="minorHAnsi"/>
          <w:color w:val="000000"/>
          <w:lang w:val="de-DE" w:eastAsia="nl-NL"/>
        </w:rPr>
        <w:t>Corona-</w:t>
      </w:r>
      <w:r>
        <w:rPr>
          <w:rFonts w:eastAsia="Times New Roman" w:cstheme="minorHAnsi"/>
          <w:color w:val="000000"/>
          <w:lang w:val="de-DE" w:eastAsia="nl-NL"/>
        </w:rPr>
        <w:t>Maßnahmen übertrieben finden. Sie glauben, dass es gar nicht so viele schlimme Fälle gibt. In diesem Video wird erklärt, dass die Kritik paradoxerweise mit dem Erfolg der Maßnahmen</w:t>
      </w:r>
      <w:r w:rsidR="00201B5B">
        <w:rPr>
          <w:rFonts w:eastAsia="Times New Roman" w:cstheme="minorHAnsi"/>
          <w:color w:val="000000"/>
          <w:lang w:val="de-DE" w:eastAsia="nl-NL"/>
        </w:rPr>
        <w:t xml:space="preserve"> zu tun hat</w:t>
      </w:r>
      <w:r w:rsidR="00AD2CB6">
        <w:rPr>
          <w:rFonts w:eastAsia="Times New Roman" w:cstheme="minorHAnsi"/>
          <w:color w:val="000000"/>
          <w:lang w:val="de-DE" w:eastAsia="nl-NL"/>
        </w:rPr>
        <w:t xml:space="preserve">: </w:t>
      </w:r>
      <w:hyperlink r:id="rId10" w:history="1">
        <w:r w:rsidR="006E4614" w:rsidRPr="00E60F32">
          <w:rPr>
            <w:rStyle w:val="Hyperlink"/>
            <w:rFonts w:eastAsia="Times New Roman" w:cstheme="minorHAnsi"/>
            <w:lang w:val="de-DE" w:eastAsia="nl-NL"/>
          </w:rPr>
          <w:t>https://www.zdf.de/kinder/logo/logo-erklaert-vorsorgeparadox-100.html</w:t>
        </w:r>
      </w:hyperlink>
      <w:r w:rsidR="006E4614">
        <w:rPr>
          <w:rFonts w:eastAsia="Times New Roman" w:cstheme="minorHAnsi"/>
          <w:color w:val="000000"/>
          <w:lang w:val="de-DE" w:eastAsia="nl-NL"/>
        </w:rPr>
        <w:t xml:space="preserve"> </w:t>
      </w:r>
    </w:p>
    <w:p w14:paraId="223DBC34" w14:textId="4DEFF71F" w:rsidR="00802A91" w:rsidRDefault="00802A91" w:rsidP="00802A91">
      <w:pPr>
        <w:rPr>
          <w:rFonts w:eastAsia="Times New Roman" w:cstheme="minorHAnsi"/>
          <w:color w:val="000000"/>
          <w:lang w:val="de-DE" w:eastAsia="nl-NL"/>
        </w:rPr>
      </w:pPr>
    </w:p>
    <w:p w14:paraId="28EB1EC5" w14:textId="486894F0" w:rsidR="0077446B" w:rsidRDefault="00802A91" w:rsidP="00802A91">
      <w:pPr>
        <w:pStyle w:val="Lijstalinea"/>
        <w:numPr>
          <w:ilvl w:val="0"/>
          <w:numId w:val="28"/>
        </w:numPr>
        <w:rPr>
          <w:rFonts w:eastAsia="Times New Roman" w:cstheme="minorHAnsi"/>
          <w:color w:val="000000"/>
          <w:lang w:val="de-DE" w:eastAsia="nl-NL"/>
        </w:rPr>
      </w:pPr>
      <w:r w:rsidRPr="0077446B">
        <w:rPr>
          <w:rFonts w:eastAsia="Times New Roman" w:cstheme="minorHAnsi"/>
          <w:color w:val="000000"/>
          <w:lang w:val="de-DE" w:eastAsia="nl-NL"/>
        </w:rPr>
        <w:t>Schaut euch d</w:t>
      </w:r>
      <w:r w:rsidR="002F5B4C">
        <w:rPr>
          <w:rFonts w:eastAsia="Times New Roman" w:cstheme="minorHAnsi"/>
          <w:color w:val="000000"/>
          <w:lang w:val="de-DE" w:eastAsia="nl-NL"/>
        </w:rPr>
        <w:t>a</w:t>
      </w:r>
      <w:r w:rsidRPr="0077446B">
        <w:rPr>
          <w:rFonts w:eastAsia="Times New Roman" w:cstheme="minorHAnsi"/>
          <w:color w:val="000000"/>
          <w:lang w:val="de-DE" w:eastAsia="nl-NL"/>
        </w:rPr>
        <w:t>s Video an und erklärt dann in eigenen Worten</w:t>
      </w:r>
      <w:r w:rsidR="002F5B4C">
        <w:rPr>
          <w:rFonts w:eastAsia="Times New Roman" w:cstheme="minorHAnsi"/>
          <w:color w:val="000000"/>
          <w:lang w:val="de-DE" w:eastAsia="nl-NL"/>
        </w:rPr>
        <w:t>,</w:t>
      </w:r>
      <w:r w:rsidRPr="0077446B">
        <w:rPr>
          <w:rFonts w:eastAsia="Times New Roman" w:cstheme="minorHAnsi"/>
          <w:color w:val="000000"/>
          <w:lang w:val="de-DE" w:eastAsia="nl-NL"/>
        </w:rPr>
        <w:t xml:space="preserve"> was mit </w:t>
      </w:r>
      <w:r w:rsidR="00201B5B" w:rsidRPr="0077446B">
        <w:rPr>
          <w:rFonts w:eastAsia="Times New Roman" w:cstheme="minorHAnsi"/>
          <w:color w:val="000000"/>
          <w:lang w:val="de-DE" w:eastAsia="nl-NL"/>
        </w:rPr>
        <w:t xml:space="preserve">dem Wort </w:t>
      </w:r>
      <w:r w:rsidRPr="0077446B">
        <w:rPr>
          <w:rFonts w:eastAsia="Times New Roman" w:cstheme="minorHAnsi"/>
          <w:color w:val="000000"/>
          <w:lang w:val="de-DE" w:eastAsia="nl-NL"/>
        </w:rPr>
        <w:t>„Vorsorgeparadox“</w:t>
      </w:r>
      <w:r w:rsidR="002F5B4C">
        <w:rPr>
          <w:rFonts w:eastAsia="Times New Roman" w:cstheme="minorHAnsi"/>
          <w:color w:val="000000"/>
          <w:lang w:val="de-DE" w:eastAsia="nl-NL"/>
        </w:rPr>
        <w:t xml:space="preserve"> </w:t>
      </w:r>
      <w:r w:rsidR="002F5B4C" w:rsidRPr="002F5B4C">
        <w:rPr>
          <w:rFonts w:eastAsia="Times New Roman" w:cstheme="minorHAnsi"/>
          <w:color w:val="000000"/>
          <w:lang w:val="de-DE" w:eastAsia="nl-NL"/>
        </w:rPr>
        <w:t>gemeint wird</w:t>
      </w:r>
      <w:r w:rsidRPr="0077446B">
        <w:rPr>
          <w:rFonts w:eastAsia="Times New Roman" w:cstheme="minorHAnsi"/>
          <w:color w:val="000000"/>
          <w:lang w:val="de-DE" w:eastAsia="nl-NL"/>
        </w:rPr>
        <w:t xml:space="preserve">. </w:t>
      </w:r>
    </w:p>
    <w:p w14:paraId="088C81FA" w14:textId="548CE079" w:rsidR="00802A91" w:rsidRDefault="00802A91" w:rsidP="00802A91">
      <w:pPr>
        <w:rPr>
          <w:rFonts w:eastAsia="Times New Roman" w:cstheme="minorHAnsi"/>
          <w:color w:val="000000"/>
          <w:lang w:val="de-DE" w:eastAsia="nl-NL"/>
        </w:rPr>
      </w:pPr>
    </w:p>
    <w:p w14:paraId="3B8C684F" w14:textId="148A7D30" w:rsidR="002C7DAD" w:rsidRDefault="002C7DAD" w:rsidP="00802A91">
      <w:pPr>
        <w:rPr>
          <w:rFonts w:eastAsia="Times New Roman" w:cstheme="minorHAnsi"/>
          <w:color w:val="000000"/>
          <w:lang w:val="de-DE" w:eastAsia="nl-NL"/>
        </w:rPr>
      </w:pPr>
    </w:p>
    <w:p w14:paraId="1FF14FCA" w14:textId="078EB873" w:rsidR="002C7DAD" w:rsidRDefault="002C7DAD" w:rsidP="00802A91">
      <w:pPr>
        <w:rPr>
          <w:rFonts w:eastAsia="Times New Roman" w:cstheme="minorHAnsi"/>
          <w:color w:val="000000"/>
          <w:lang w:val="de-DE" w:eastAsia="nl-NL"/>
        </w:rPr>
      </w:pPr>
    </w:p>
    <w:p w14:paraId="0946D2DF" w14:textId="77777777" w:rsidR="002C7DAD" w:rsidRDefault="002C7DAD" w:rsidP="00802A91">
      <w:pPr>
        <w:rPr>
          <w:rFonts w:eastAsia="Times New Roman" w:cstheme="minorHAnsi"/>
          <w:color w:val="000000"/>
          <w:lang w:val="de-DE" w:eastAsia="nl-NL"/>
        </w:rPr>
      </w:pPr>
    </w:p>
    <w:p w14:paraId="60DC1BAA" w14:textId="38270895" w:rsidR="00FB30A1" w:rsidRPr="00CB0058" w:rsidRDefault="002B42D9" w:rsidP="00FB30A1">
      <w:pPr>
        <w:rPr>
          <w:rFonts w:ascii="Calibri" w:hAnsi="Calibri" w:cs="Calibri"/>
          <w:b/>
          <w:bCs/>
          <w:color w:val="000000"/>
          <w:lang w:val="de-DE"/>
        </w:rPr>
      </w:pPr>
      <w:r w:rsidRPr="00CB0058">
        <w:rPr>
          <w:rFonts w:ascii="Calibri" w:hAnsi="Calibri" w:cs="Calibri"/>
          <w:b/>
          <w:bCs/>
          <w:color w:val="000000"/>
          <w:lang w:val="de-DE"/>
        </w:rPr>
        <w:lastRenderedPageBreak/>
        <w:t>3</w:t>
      </w:r>
      <w:r w:rsidR="00FB30A1" w:rsidRPr="00CB0058">
        <w:rPr>
          <w:rFonts w:ascii="Calibri" w:hAnsi="Calibri" w:cs="Calibri"/>
          <w:b/>
          <w:bCs/>
          <w:color w:val="000000"/>
          <w:lang w:val="de-DE"/>
        </w:rPr>
        <w:t>. Was sind Aerosole?</w:t>
      </w:r>
    </w:p>
    <w:p w14:paraId="111580A5" w14:textId="77777777" w:rsidR="006E4614" w:rsidRPr="00CB0058" w:rsidRDefault="006E4614" w:rsidP="00FB30A1">
      <w:pPr>
        <w:rPr>
          <w:rFonts w:ascii="Calibri" w:hAnsi="Calibri" w:cs="Calibri"/>
          <w:b/>
          <w:bCs/>
          <w:color w:val="000000"/>
          <w:lang w:val="de-DE"/>
        </w:rPr>
      </w:pPr>
    </w:p>
    <w:p w14:paraId="2CD8BE19" w14:textId="27636DE1" w:rsidR="006E4614" w:rsidRPr="00CB0058" w:rsidRDefault="00FB30A1" w:rsidP="006E4614">
      <w:pPr>
        <w:rPr>
          <w:rFonts w:ascii="Calibri" w:hAnsi="Calibri" w:cs="Calibri"/>
          <w:color w:val="000000"/>
          <w:lang w:val="de-DE"/>
        </w:rPr>
      </w:pPr>
      <w:r w:rsidRPr="00CB0058">
        <w:rPr>
          <w:rFonts w:ascii="Calibri" w:hAnsi="Calibri" w:cs="Calibri"/>
          <w:color w:val="000000"/>
          <w:lang w:val="de-DE"/>
        </w:rPr>
        <w:t>In diesem Video wird erklärt</w:t>
      </w:r>
      <w:r w:rsidR="00DF22AF" w:rsidRPr="00CB0058">
        <w:rPr>
          <w:rFonts w:ascii="Calibri" w:hAnsi="Calibri" w:cs="Calibri"/>
          <w:color w:val="000000"/>
          <w:lang w:val="de-DE"/>
        </w:rPr>
        <w:t>,</w:t>
      </w:r>
      <w:r w:rsidRPr="00CB0058">
        <w:rPr>
          <w:rFonts w:ascii="Calibri" w:hAnsi="Calibri" w:cs="Calibri"/>
          <w:color w:val="000000"/>
          <w:lang w:val="de-DE"/>
        </w:rPr>
        <w:t xml:space="preserve"> wieso es wichtig ist die Fenster zu öffnen</w:t>
      </w:r>
      <w:r w:rsidR="006E4614" w:rsidRPr="00CB0058">
        <w:rPr>
          <w:rFonts w:ascii="Calibri" w:hAnsi="Calibri" w:cs="Calibri"/>
          <w:color w:val="000000"/>
          <w:lang w:val="de-DE"/>
        </w:rPr>
        <w:t xml:space="preserve">: </w:t>
      </w:r>
      <w:hyperlink r:id="rId11" w:tgtFrame="_blank" w:history="1">
        <w:r w:rsidR="006E4614" w:rsidRPr="00CB0058">
          <w:rPr>
            <w:rStyle w:val="Hyperlink"/>
            <w:rFonts w:ascii="Calibri" w:hAnsi="Calibri" w:cs="Calibri"/>
            <w:lang w:val="de-DE"/>
          </w:rPr>
          <w:t>https://www.zdf.de/kinder/logo/erklaerstueck-so-verbreiten-sich-aerosole-100.html</w:t>
        </w:r>
      </w:hyperlink>
      <w:r w:rsidR="006E4614" w:rsidRPr="00CB0058">
        <w:rPr>
          <w:rFonts w:ascii="Calibri" w:hAnsi="Calibri" w:cs="Calibri"/>
          <w:color w:val="000000"/>
          <w:lang w:val="de-DE"/>
        </w:rPr>
        <w:t> </w:t>
      </w:r>
    </w:p>
    <w:p w14:paraId="59F7087D" w14:textId="77777777" w:rsidR="0077446B" w:rsidRPr="00CB0058" w:rsidRDefault="0077446B" w:rsidP="00FB30A1">
      <w:pPr>
        <w:rPr>
          <w:rFonts w:ascii="Calibri" w:hAnsi="Calibri" w:cs="Calibri"/>
          <w:color w:val="000000"/>
          <w:lang w:val="de-DE"/>
        </w:rPr>
      </w:pPr>
    </w:p>
    <w:p w14:paraId="4354D956" w14:textId="5F083C1D" w:rsidR="00FB30A1" w:rsidRPr="00CB0058" w:rsidRDefault="00FB30A1" w:rsidP="00FB30A1">
      <w:pPr>
        <w:rPr>
          <w:rFonts w:ascii="Calibri" w:hAnsi="Calibri" w:cs="Calibri"/>
          <w:color w:val="000000"/>
          <w:lang w:val="de-DE"/>
        </w:rPr>
      </w:pPr>
      <w:r w:rsidRPr="00CB0058">
        <w:rPr>
          <w:rFonts w:ascii="Calibri" w:hAnsi="Calibri" w:cs="Calibri"/>
          <w:color w:val="000000"/>
          <w:lang w:val="de-DE"/>
        </w:rPr>
        <w:t xml:space="preserve">Schaut euch das Video an und beantwortet dann die Fragen. </w:t>
      </w:r>
    </w:p>
    <w:p w14:paraId="75B21741" w14:textId="77777777" w:rsidR="00FB30A1" w:rsidRPr="00CB0058" w:rsidRDefault="00FB30A1" w:rsidP="00FB30A1">
      <w:pPr>
        <w:rPr>
          <w:rFonts w:ascii="Calibri" w:hAnsi="Calibri" w:cs="Calibri"/>
          <w:color w:val="000000"/>
          <w:lang w:val="de-DE"/>
        </w:rPr>
      </w:pPr>
    </w:p>
    <w:p w14:paraId="34CCF79A" w14:textId="77777777" w:rsidR="006E4614" w:rsidRDefault="00FB30A1" w:rsidP="00FB30A1">
      <w:pPr>
        <w:pStyle w:val="Lijstalinea"/>
        <w:numPr>
          <w:ilvl w:val="0"/>
          <w:numId w:val="28"/>
        </w:numPr>
        <w:rPr>
          <w:rFonts w:ascii="Calibri" w:hAnsi="Calibri" w:cs="Calibri"/>
          <w:color w:val="000000"/>
          <w:lang w:val="nl-NL"/>
        </w:rPr>
      </w:pPr>
      <w:r w:rsidRPr="006E4614">
        <w:rPr>
          <w:rFonts w:ascii="Calibri" w:hAnsi="Calibri" w:cs="Calibri"/>
          <w:color w:val="000000"/>
          <w:lang w:val="nl-NL"/>
        </w:rPr>
        <w:t>Was sind Aerosole? </w:t>
      </w:r>
    </w:p>
    <w:p w14:paraId="585360F7" w14:textId="77777777" w:rsidR="006E4614" w:rsidRDefault="006E4614" w:rsidP="006E4614">
      <w:pPr>
        <w:pStyle w:val="Lijstalinea"/>
        <w:rPr>
          <w:rFonts w:ascii="Calibri" w:hAnsi="Calibri" w:cs="Calibri"/>
          <w:b/>
          <w:bCs/>
          <w:color w:val="000000"/>
          <w:lang w:val="nl-NL"/>
        </w:rPr>
      </w:pPr>
    </w:p>
    <w:p w14:paraId="76054B6D" w14:textId="77777777" w:rsidR="006E4614" w:rsidRDefault="009419B1" w:rsidP="00FB30A1">
      <w:pPr>
        <w:pStyle w:val="Lijstalinea"/>
        <w:numPr>
          <w:ilvl w:val="0"/>
          <w:numId w:val="28"/>
        </w:numPr>
        <w:rPr>
          <w:rFonts w:ascii="Calibri" w:hAnsi="Calibri" w:cs="Calibri"/>
          <w:color w:val="000000"/>
          <w:lang w:val="nl-NL"/>
        </w:rPr>
      </w:pPr>
      <w:r w:rsidRPr="009419B1">
        <w:rPr>
          <w:rFonts w:ascii="Calibri" w:hAnsi="Calibri" w:cs="Calibri"/>
          <w:color w:val="000000"/>
          <w:lang w:val="nl-NL"/>
        </w:rPr>
        <w:t>Wann entstehen sie?</w:t>
      </w:r>
    </w:p>
    <w:p w14:paraId="2C4C5A4C" w14:textId="77777777" w:rsidR="006E4614" w:rsidRPr="00CB0058" w:rsidRDefault="006E4614" w:rsidP="006E4614">
      <w:pPr>
        <w:pStyle w:val="Lijstalinea"/>
        <w:rPr>
          <w:rFonts w:ascii="Calibri" w:hAnsi="Calibri" w:cs="Calibri"/>
          <w:b/>
          <w:bCs/>
          <w:color w:val="000000"/>
          <w:lang w:val="de-DE"/>
        </w:rPr>
      </w:pPr>
    </w:p>
    <w:p w14:paraId="4C4BCBD4" w14:textId="77777777" w:rsidR="006E4614" w:rsidRPr="00CB0058" w:rsidRDefault="00FB30A1" w:rsidP="006E4614">
      <w:pPr>
        <w:pStyle w:val="Lijstalinea"/>
        <w:numPr>
          <w:ilvl w:val="0"/>
          <w:numId w:val="28"/>
        </w:numPr>
        <w:rPr>
          <w:rFonts w:ascii="Calibri" w:hAnsi="Calibri" w:cs="Calibri"/>
          <w:color w:val="000000"/>
          <w:lang w:val="de-DE"/>
        </w:rPr>
      </w:pPr>
      <w:r w:rsidRPr="00CB0058">
        <w:rPr>
          <w:rFonts w:ascii="Calibri" w:hAnsi="Calibri" w:cs="Calibri"/>
          <w:color w:val="000000"/>
          <w:lang w:val="de-DE"/>
        </w:rPr>
        <w:t>Wie lange bleiben sie in der Luft hängen</w:t>
      </w:r>
      <w:r w:rsidR="006E4614" w:rsidRPr="00CB0058">
        <w:rPr>
          <w:rFonts w:ascii="Calibri" w:hAnsi="Calibri" w:cs="Calibri"/>
          <w:color w:val="000000"/>
          <w:lang w:val="de-DE"/>
        </w:rPr>
        <w:t>?</w:t>
      </w:r>
    </w:p>
    <w:p w14:paraId="2CAE1CC3" w14:textId="77777777" w:rsidR="006E4614" w:rsidRPr="00CB0058" w:rsidRDefault="006E4614" w:rsidP="006E4614">
      <w:pPr>
        <w:pStyle w:val="Lijstalinea"/>
        <w:rPr>
          <w:rFonts w:ascii="Calibri" w:hAnsi="Calibri" w:cs="Calibri"/>
          <w:b/>
          <w:bCs/>
          <w:color w:val="000000"/>
          <w:lang w:val="de-DE"/>
        </w:rPr>
      </w:pPr>
    </w:p>
    <w:p w14:paraId="5FA029B4" w14:textId="6BF6A588" w:rsidR="00A32AA3" w:rsidRPr="002C7DAD" w:rsidRDefault="00FB30A1" w:rsidP="00A32AA3">
      <w:pPr>
        <w:pStyle w:val="Lijstalinea"/>
        <w:numPr>
          <w:ilvl w:val="0"/>
          <w:numId w:val="28"/>
        </w:numPr>
        <w:rPr>
          <w:rFonts w:ascii="Calibri" w:hAnsi="Calibri" w:cs="Calibri"/>
          <w:color w:val="000000"/>
          <w:lang w:val="de-DE"/>
        </w:rPr>
      </w:pPr>
      <w:r w:rsidRPr="00CB0058">
        <w:rPr>
          <w:rFonts w:ascii="Calibri" w:hAnsi="Calibri" w:cs="Calibri"/>
          <w:color w:val="000000"/>
          <w:lang w:val="de-DE"/>
        </w:rPr>
        <w:t>Wie kann man dafür sorgen, dass Aerosole schneller verschwinden? </w:t>
      </w:r>
    </w:p>
    <w:p w14:paraId="1E6CC1D3" w14:textId="77777777" w:rsidR="00A32AA3" w:rsidRPr="00881DE5" w:rsidRDefault="00A32AA3" w:rsidP="00A32AA3">
      <w:pPr>
        <w:rPr>
          <w:lang w:val="de-DE"/>
        </w:rPr>
      </w:pPr>
    </w:p>
    <w:p w14:paraId="4D54708D" w14:textId="0D428321" w:rsidR="00A32AA3" w:rsidRPr="00E95023" w:rsidRDefault="004805FC" w:rsidP="00A32AA3">
      <w:pPr>
        <w:rPr>
          <w:rFonts w:eastAsia="Times New Roman" w:cstheme="minorHAnsi"/>
          <w:b/>
          <w:bCs/>
          <w:color w:val="000000"/>
          <w:lang w:val="de-DE" w:eastAsia="nl-NL"/>
        </w:rPr>
      </w:pPr>
      <w:r>
        <w:rPr>
          <w:rFonts w:eastAsia="Times New Roman" w:cstheme="minorHAnsi"/>
          <w:b/>
          <w:bCs/>
          <w:color w:val="000000"/>
          <w:lang w:val="de-DE" w:eastAsia="nl-NL"/>
        </w:rPr>
        <w:t>4</w:t>
      </w:r>
      <w:r w:rsidR="00A32AA3" w:rsidRPr="00E95023">
        <w:rPr>
          <w:rFonts w:eastAsia="Times New Roman" w:cstheme="minorHAnsi"/>
          <w:b/>
          <w:bCs/>
          <w:color w:val="000000"/>
          <w:lang w:val="de-DE" w:eastAsia="nl-NL"/>
        </w:rPr>
        <w:t xml:space="preserve">. </w:t>
      </w:r>
      <w:r w:rsidR="00CB0058">
        <w:rPr>
          <w:rFonts w:eastAsia="Times New Roman" w:cstheme="minorHAnsi"/>
          <w:b/>
          <w:bCs/>
          <w:color w:val="000000"/>
          <w:lang w:val="de-DE" w:eastAsia="nl-NL"/>
        </w:rPr>
        <w:t>Homeschooling (afstandsonderwijs) oder</w:t>
      </w:r>
      <w:r w:rsidR="00A32AA3">
        <w:rPr>
          <w:rFonts w:eastAsia="Times New Roman" w:cstheme="minorHAnsi"/>
          <w:b/>
          <w:bCs/>
          <w:color w:val="000000"/>
          <w:lang w:val="de-DE" w:eastAsia="nl-NL"/>
        </w:rPr>
        <w:t xml:space="preserve"> im Klassenzimmer mit Corona-Regeln?</w:t>
      </w:r>
    </w:p>
    <w:p w14:paraId="3B6EB434" w14:textId="77777777" w:rsidR="00A32AA3" w:rsidRDefault="00A32AA3" w:rsidP="00A32AA3">
      <w:pPr>
        <w:rPr>
          <w:rFonts w:eastAsia="Times New Roman" w:cstheme="minorHAnsi"/>
          <w:color w:val="000000"/>
          <w:lang w:val="de-DE" w:eastAsia="nl-NL"/>
        </w:rPr>
      </w:pPr>
    </w:p>
    <w:p w14:paraId="210406B5" w14:textId="748ACD94" w:rsidR="00A32AA3" w:rsidRPr="00BF1C0F" w:rsidRDefault="00A32AA3" w:rsidP="00A32AA3">
      <w:pPr>
        <w:rPr>
          <w:rFonts w:eastAsia="Times New Roman" w:cstheme="minorHAnsi"/>
          <w:color w:val="000000"/>
          <w:lang w:val="de-DE" w:eastAsia="nl-NL"/>
        </w:rPr>
      </w:pPr>
      <w:r w:rsidRPr="00BF1C0F">
        <w:rPr>
          <w:rFonts w:eastAsia="Times New Roman" w:cstheme="minorHAnsi"/>
          <w:color w:val="000000"/>
          <w:lang w:val="de-DE" w:eastAsia="nl-NL"/>
        </w:rPr>
        <w:t>Du hast jetzt im Frühstücksei viel gelesen über die verschiedene</w:t>
      </w:r>
      <w:r>
        <w:rPr>
          <w:rFonts w:eastAsia="Times New Roman" w:cstheme="minorHAnsi"/>
          <w:color w:val="000000"/>
          <w:lang w:val="de-DE" w:eastAsia="nl-NL"/>
        </w:rPr>
        <w:t xml:space="preserve">n </w:t>
      </w:r>
      <w:r w:rsidRPr="00BF1C0F">
        <w:rPr>
          <w:rFonts w:eastAsia="Times New Roman" w:cstheme="minorHAnsi"/>
          <w:color w:val="000000"/>
          <w:lang w:val="de-DE" w:eastAsia="nl-NL"/>
        </w:rPr>
        <w:t xml:space="preserve">Corona-Maßnahmen. Manchmal sind die Maßnahmen </w:t>
      </w:r>
      <w:r>
        <w:rPr>
          <w:rFonts w:eastAsia="Times New Roman" w:cstheme="minorHAnsi"/>
          <w:color w:val="000000"/>
          <w:lang w:val="de-DE" w:eastAsia="nl-NL"/>
        </w:rPr>
        <w:t>nicht ausreichend</w:t>
      </w:r>
      <w:r w:rsidRPr="00BF1C0F">
        <w:rPr>
          <w:rFonts w:eastAsia="Times New Roman" w:cstheme="minorHAnsi"/>
          <w:color w:val="000000"/>
          <w:lang w:val="de-DE" w:eastAsia="nl-NL"/>
        </w:rPr>
        <w:t xml:space="preserve"> und kann</w:t>
      </w:r>
      <w:r>
        <w:rPr>
          <w:rFonts w:eastAsia="Times New Roman" w:cstheme="minorHAnsi"/>
          <w:color w:val="000000"/>
          <w:lang w:val="de-DE" w:eastAsia="nl-NL"/>
        </w:rPr>
        <w:t xml:space="preserve"> es</w:t>
      </w:r>
      <w:r w:rsidRPr="00BF1C0F">
        <w:rPr>
          <w:rFonts w:eastAsia="Times New Roman" w:cstheme="minorHAnsi"/>
          <w:color w:val="000000"/>
          <w:lang w:val="de-DE" w:eastAsia="nl-NL"/>
        </w:rPr>
        <w:t xml:space="preserve"> </w:t>
      </w:r>
      <w:r>
        <w:rPr>
          <w:rFonts w:eastAsia="Times New Roman" w:cstheme="minorHAnsi"/>
          <w:color w:val="000000"/>
          <w:lang w:val="de-DE" w:eastAsia="nl-NL"/>
        </w:rPr>
        <w:t>trotz</w:t>
      </w:r>
      <w:r w:rsidRPr="00BF1C0F">
        <w:rPr>
          <w:rFonts w:eastAsia="Times New Roman" w:cstheme="minorHAnsi"/>
          <w:color w:val="000000"/>
          <w:lang w:val="de-DE" w:eastAsia="nl-NL"/>
        </w:rPr>
        <w:t xml:space="preserve"> </w:t>
      </w:r>
      <w:r w:rsidR="004805FC">
        <w:rPr>
          <w:rFonts w:eastAsia="Times New Roman" w:cstheme="minorHAnsi"/>
          <w:color w:val="000000"/>
          <w:lang w:val="de-DE" w:eastAsia="nl-NL"/>
        </w:rPr>
        <w:t xml:space="preserve">der </w:t>
      </w:r>
      <w:r w:rsidRPr="00BF1C0F">
        <w:rPr>
          <w:rFonts w:eastAsia="Times New Roman" w:cstheme="minorHAnsi"/>
          <w:color w:val="000000"/>
          <w:lang w:val="de-DE" w:eastAsia="nl-NL"/>
        </w:rPr>
        <w:t>Regeln Corona-Fälle geben. Manche Schule</w:t>
      </w:r>
      <w:r>
        <w:rPr>
          <w:rFonts w:eastAsia="Times New Roman" w:cstheme="minorHAnsi"/>
          <w:color w:val="000000"/>
          <w:lang w:val="de-DE" w:eastAsia="nl-NL"/>
        </w:rPr>
        <w:t>n</w:t>
      </w:r>
      <w:r w:rsidRPr="00BF1C0F">
        <w:rPr>
          <w:rFonts w:eastAsia="Times New Roman" w:cstheme="minorHAnsi"/>
          <w:color w:val="000000"/>
          <w:lang w:val="de-DE" w:eastAsia="nl-NL"/>
        </w:rPr>
        <w:t xml:space="preserve"> </w:t>
      </w:r>
      <w:r w:rsidR="00BD1A7B">
        <w:rPr>
          <w:rFonts w:eastAsia="Times New Roman" w:cstheme="minorHAnsi"/>
          <w:color w:val="000000"/>
          <w:lang w:val="de-DE" w:eastAsia="nl-NL"/>
        </w:rPr>
        <w:t xml:space="preserve">in Deutschland </w:t>
      </w:r>
      <w:r w:rsidRPr="00BF1C0F">
        <w:rPr>
          <w:rFonts w:eastAsia="Times New Roman" w:cstheme="minorHAnsi"/>
          <w:color w:val="000000"/>
          <w:lang w:val="de-DE" w:eastAsia="nl-NL"/>
        </w:rPr>
        <w:t xml:space="preserve">sind zum Beispiel wegen Corona-Infektionen wieder vollständig oder teilweise geschlossen worden. </w:t>
      </w:r>
      <w:r>
        <w:rPr>
          <w:rFonts w:eastAsia="Times New Roman" w:cstheme="minorHAnsi"/>
          <w:color w:val="000000"/>
          <w:lang w:val="de-DE" w:eastAsia="nl-NL"/>
        </w:rPr>
        <w:t>Es gibt also eine Diskussion über die Frage, ob die Schulen sicher (veilig) genug sind.</w:t>
      </w:r>
    </w:p>
    <w:p w14:paraId="32822319" w14:textId="77777777" w:rsidR="00A32AA3" w:rsidRDefault="00A32AA3" w:rsidP="00A32AA3">
      <w:pPr>
        <w:rPr>
          <w:rFonts w:eastAsia="Times New Roman" w:cstheme="minorHAnsi"/>
          <w:color w:val="000000"/>
          <w:lang w:val="de-DE" w:eastAsia="nl-NL"/>
        </w:rPr>
      </w:pPr>
    </w:p>
    <w:p w14:paraId="45894BA6" w14:textId="0BFD955D" w:rsidR="00A32AA3" w:rsidRDefault="00A32AA3" w:rsidP="00A32AA3">
      <w:pPr>
        <w:pStyle w:val="Lijstalinea"/>
        <w:numPr>
          <w:ilvl w:val="0"/>
          <w:numId w:val="23"/>
        </w:numPr>
        <w:rPr>
          <w:rFonts w:eastAsia="Times New Roman" w:cstheme="minorHAnsi"/>
          <w:color w:val="000000"/>
          <w:lang w:val="de-DE" w:eastAsia="nl-NL"/>
        </w:rPr>
      </w:pPr>
      <w:r w:rsidRPr="00BF1C0F">
        <w:rPr>
          <w:rFonts w:eastAsia="Times New Roman" w:cstheme="minorHAnsi"/>
          <w:color w:val="000000"/>
          <w:lang w:val="de-DE" w:eastAsia="nl-NL"/>
        </w:rPr>
        <w:t xml:space="preserve">Was </w:t>
      </w:r>
      <w:r w:rsidR="006A32B6">
        <w:rPr>
          <w:rFonts w:eastAsia="Times New Roman" w:cstheme="minorHAnsi"/>
          <w:color w:val="000000"/>
          <w:lang w:val="de-DE" w:eastAsia="nl-NL"/>
        </w:rPr>
        <w:t>meint ihr:</w:t>
      </w:r>
      <w:r>
        <w:rPr>
          <w:rFonts w:eastAsia="Times New Roman" w:cstheme="minorHAnsi"/>
          <w:color w:val="000000"/>
          <w:lang w:val="de-DE" w:eastAsia="nl-NL"/>
        </w:rPr>
        <w:t xml:space="preserve"> Wäre es </w:t>
      </w:r>
      <w:r w:rsidRPr="00BF1C0F">
        <w:rPr>
          <w:rFonts w:eastAsia="Times New Roman" w:cstheme="minorHAnsi"/>
          <w:color w:val="000000"/>
          <w:lang w:val="de-DE" w:eastAsia="nl-NL"/>
        </w:rPr>
        <w:t>besser</w:t>
      </w:r>
      <w:r>
        <w:rPr>
          <w:rFonts w:eastAsia="Times New Roman" w:cstheme="minorHAnsi"/>
          <w:color w:val="000000"/>
          <w:lang w:val="de-DE" w:eastAsia="nl-NL"/>
        </w:rPr>
        <w:t>,</w:t>
      </w:r>
      <w:r w:rsidRPr="00BF1C0F">
        <w:rPr>
          <w:rFonts w:eastAsia="Times New Roman" w:cstheme="minorHAnsi"/>
          <w:color w:val="000000"/>
          <w:lang w:val="de-DE" w:eastAsia="nl-NL"/>
        </w:rPr>
        <w:t xml:space="preserve"> das</w:t>
      </w:r>
      <w:r>
        <w:rPr>
          <w:rFonts w:eastAsia="Times New Roman" w:cstheme="minorHAnsi"/>
          <w:color w:val="000000"/>
          <w:lang w:val="de-DE" w:eastAsia="nl-NL"/>
        </w:rPr>
        <w:t>s</w:t>
      </w:r>
      <w:r w:rsidRPr="00BF1C0F">
        <w:rPr>
          <w:rFonts w:eastAsia="Times New Roman" w:cstheme="minorHAnsi"/>
          <w:color w:val="000000"/>
          <w:lang w:val="de-DE" w:eastAsia="nl-NL"/>
        </w:rPr>
        <w:t xml:space="preserve"> die Schule</w:t>
      </w:r>
      <w:r>
        <w:rPr>
          <w:rFonts w:eastAsia="Times New Roman" w:cstheme="minorHAnsi"/>
          <w:color w:val="000000"/>
          <w:lang w:val="de-DE" w:eastAsia="nl-NL"/>
        </w:rPr>
        <w:t>n wieder geschlossen w</w:t>
      </w:r>
      <w:r w:rsidR="00206D99">
        <w:rPr>
          <w:rFonts w:eastAsia="Times New Roman" w:cstheme="minorHAnsi"/>
          <w:color w:val="000000"/>
          <w:lang w:val="de-DE" w:eastAsia="nl-NL"/>
        </w:rPr>
        <w:t>e</w:t>
      </w:r>
      <w:r>
        <w:rPr>
          <w:rFonts w:eastAsia="Times New Roman" w:cstheme="minorHAnsi"/>
          <w:color w:val="000000"/>
          <w:lang w:val="de-DE" w:eastAsia="nl-NL"/>
        </w:rPr>
        <w:t>rden?</w:t>
      </w:r>
      <w:r w:rsidR="006A32B6">
        <w:rPr>
          <w:rFonts w:eastAsia="Times New Roman" w:cstheme="minorHAnsi"/>
          <w:color w:val="000000"/>
          <w:lang w:val="de-DE" w:eastAsia="nl-NL"/>
        </w:rPr>
        <w:t xml:space="preserve"> W</w:t>
      </w:r>
      <w:r>
        <w:rPr>
          <w:rFonts w:eastAsia="Times New Roman" w:cstheme="minorHAnsi"/>
          <w:color w:val="000000"/>
          <w:lang w:val="de-DE" w:eastAsia="nl-NL"/>
        </w:rPr>
        <w:t>ieso</w:t>
      </w:r>
      <w:r w:rsidR="006A32B6">
        <w:rPr>
          <w:rFonts w:eastAsia="Times New Roman" w:cstheme="minorHAnsi"/>
          <w:color w:val="000000"/>
          <w:lang w:val="de-DE" w:eastAsia="nl-NL"/>
        </w:rPr>
        <w:t xml:space="preserve"> oder wieso nicht</w:t>
      </w:r>
      <w:r>
        <w:rPr>
          <w:rFonts w:eastAsia="Times New Roman" w:cstheme="minorHAnsi"/>
          <w:color w:val="000000"/>
          <w:lang w:val="de-DE" w:eastAsia="nl-NL"/>
        </w:rPr>
        <w:t>?</w:t>
      </w:r>
      <w:r w:rsidRPr="00BF1C0F">
        <w:rPr>
          <w:rFonts w:eastAsia="Times New Roman" w:cstheme="minorHAnsi"/>
          <w:color w:val="000000"/>
          <w:lang w:val="de-DE" w:eastAsia="nl-NL"/>
        </w:rPr>
        <w:t xml:space="preserve"> Diskutiert miteinander.</w:t>
      </w:r>
    </w:p>
    <w:p w14:paraId="3F2809C7" w14:textId="77777777" w:rsidR="00A32AA3" w:rsidRDefault="00A32AA3" w:rsidP="00A32AA3">
      <w:pPr>
        <w:pStyle w:val="Lijstalinea"/>
        <w:rPr>
          <w:rFonts w:eastAsia="Times New Roman" w:cstheme="minorHAnsi"/>
          <w:color w:val="000000"/>
          <w:lang w:val="de-DE" w:eastAsia="nl-NL"/>
        </w:rPr>
      </w:pPr>
    </w:p>
    <w:p w14:paraId="16EA2EF0" w14:textId="6D8D4436" w:rsidR="006A32B6" w:rsidRPr="002C7DAD" w:rsidRDefault="00A32AA3" w:rsidP="006A32B6">
      <w:pPr>
        <w:pStyle w:val="Lijstalinea"/>
        <w:numPr>
          <w:ilvl w:val="0"/>
          <w:numId w:val="23"/>
        </w:numPr>
        <w:rPr>
          <w:rFonts w:eastAsia="Times New Roman" w:cstheme="minorHAnsi"/>
          <w:color w:val="000000"/>
          <w:lang w:val="de-DE" w:eastAsia="nl-NL"/>
        </w:rPr>
      </w:pPr>
      <w:r>
        <w:rPr>
          <w:lang w:val="de-DE"/>
        </w:rPr>
        <w:t xml:space="preserve">Freust du dich, wieder in die Schule zu </w:t>
      </w:r>
      <w:r w:rsidR="00206D99">
        <w:rPr>
          <w:lang w:val="de-DE"/>
        </w:rPr>
        <w:t>gehen</w:t>
      </w:r>
      <w:r>
        <w:rPr>
          <w:lang w:val="de-DE"/>
        </w:rPr>
        <w:t>? Lernst du lieber zuhause oder gehst du lieber in die Schule</w:t>
      </w:r>
      <w:r w:rsidR="00206D99">
        <w:rPr>
          <w:lang w:val="de-DE"/>
        </w:rPr>
        <w:t xml:space="preserve"> -</w:t>
      </w:r>
      <w:r w:rsidR="006A32B6">
        <w:rPr>
          <w:lang w:val="de-DE"/>
        </w:rPr>
        <w:t xml:space="preserve"> auch </w:t>
      </w:r>
      <w:r>
        <w:rPr>
          <w:lang w:val="de-DE"/>
        </w:rPr>
        <w:t>mit den Corona-Regeln?</w:t>
      </w:r>
    </w:p>
    <w:p w14:paraId="7E77E74F" w14:textId="58F1C353" w:rsidR="00A32AA3" w:rsidRPr="00A32AA3" w:rsidRDefault="00A32AA3" w:rsidP="00FB30A1">
      <w:pPr>
        <w:rPr>
          <w:rFonts w:ascii="Times New Roman" w:hAnsi="Times New Roman" w:cs="Times New Roman"/>
          <w:lang w:val="de-DE"/>
        </w:rPr>
      </w:pPr>
    </w:p>
    <w:p w14:paraId="13C7B5C1" w14:textId="73ED9ECA" w:rsidR="00A32AA3" w:rsidRPr="006E4614" w:rsidRDefault="00A32AA3" w:rsidP="00FB30A1">
      <w:pPr>
        <w:rPr>
          <w:rFonts w:eastAsia="Times New Roman" w:cstheme="minorHAnsi"/>
          <w:color w:val="000000"/>
          <w:lang w:val="de-DE" w:eastAsia="nl-NL"/>
        </w:rPr>
      </w:pPr>
      <w:r w:rsidRPr="00AC7AA2">
        <w:rPr>
          <w:lang w:val="de-DE"/>
        </w:rPr>
        <w:t>Wir wünschen euch einen guten Start ins neue Schuljahr</w:t>
      </w:r>
      <w:r w:rsidR="00206D99" w:rsidRPr="00CB0058">
        <w:rPr>
          <w:lang w:val="de-DE"/>
        </w:rPr>
        <w:t xml:space="preserve"> </w:t>
      </w:r>
      <w:r w:rsidR="00206D99" w:rsidRPr="00206D99">
        <w:rPr>
          <w:lang w:val="de-DE"/>
        </w:rPr>
        <w:t xml:space="preserve">und </w:t>
      </w:r>
      <w:r w:rsidR="00206D99">
        <w:rPr>
          <w:lang w:val="de-DE"/>
        </w:rPr>
        <w:t>gute</w:t>
      </w:r>
      <w:r w:rsidR="00206D99" w:rsidRPr="00206D99">
        <w:rPr>
          <w:lang w:val="de-DE"/>
        </w:rPr>
        <w:t xml:space="preserve"> Gesundheit</w:t>
      </w:r>
      <w:r w:rsidRPr="00AC7AA2">
        <w:rPr>
          <w:lang w:val="de-DE"/>
        </w:rPr>
        <w:t>!</w:t>
      </w:r>
    </w:p>
    <w:p w14:paraId="32FE44BF" w14:textId="77777777" w:rsidR="00A32AA3" w:rsidRPr="00CB0058" w:rsidRDefault="00A32AA3" w:rsidP="00FB30A1">
      <w:pPr>
        <w:rPr>
          <w:rFonts w:ascii="Times New Roman" w:hAnsi="Times New Roman" w:cs="Times New Roman"/>
          <w:lang w:val="de-DE"/>
        </w:rPr>
      </w:pPr>
    </w:p>
    <w:p w14:paraId="4E33FB3F" w14:textId="77777777" w:rsidR="006E4614" w:rsidRPr="00CB0058" w:rsidRDefault="006E4614" w:rsidP="00FB30A1">
      <w:pPr>
        <w:rPr>
          <w:rFonts w:ascii="Calibri" w:hAnsi="Calibri" w:cs="Calibri"/>
          <w:i/>
          <w:iCs/>
          <w:color w:val="000000"/>
          <w:lang w:val="de-DE"/>
        </w:rPr>
      </w:pPr>
    </w:p>
    <w:p w14:paraId="4BB61941" w14:textId="77777777" w:rsidR="006E4614" w:rsidRPr="00CB0058" w:rsidRDefault="006E4614" w:rsidP="00FB30A1">
      <w:pPr>
        <w:rPr>
          <w:rFonts w:ascii="Calibri" w:hAnsi="Calibri" w:cs="Calibri"/>
          <w:i/>
          <w:iCs/>
          <w:color w:val="000000"/>
          <w:lang w:val="de-DE"/>
        </w:rPr>
      </w:pPr>
    </w:p>
    <w:p w14:paraId="54E6DE6D" w14:textId="77777777" w:rsidR="006E4614" w:rsidRPr="00CB0058" w:rsidRDefault="006E4614" w:rsidP="00FB30A1">
      <w:pPr>
        <w:rPr>
          <w:rFonts w:ascii="Calibri" w:hAnsi="Calibri" w:cs="Calibri"/>
          <w:i/>
          <w:iCs/>
          <w:color w:val="000000"/>
          <w:lang w:val="de-DE"/>
        </w:rPr>
      </w:pPr>
    </w:p>
    <w:p w14:paraId="0796D2F5" w14:textId="77777777" w:rsidR="006E4614" w:rsidRPr="00CB0058" w:rsidRDefault="006E4614" w:rsidP="00FB30A1">
      <w:pPr>
        <w:rPr>
          <w:rFonts w:ascii="Calibri" w:hAnsi="Calibri" w:cs="Calibri"/>
          <w:i/>
          <w:iCs/>
          <w:color w:val="000000"/>
          <w:lang w:val="de-DE"/>
        </w:rPr>
      </w:pPr>
    </w:p>
    <w:p w14:paraId="4E4C43F8" w14:textId="77777777" w:rsidR="006E4614" w:rsidRPr="00CB0058" w:rsidRDefault="006E4614" w:rsidP="00FB30A1">
      <w:pPr>
        <w:rPr>
          <w:rFonts w:ascii="Calibri" w:hAnsi="Calibri" w:cs="Calibri"/>
          <w:i/>
          <w:iCs/>
          <w:color w:val="000000"/>
          <w:lang w:val="de-DE"/>
        </w:rPr>
      </w:pPr>
    </w:p>
    <w:p w14:paraId="4DD254EA" w14:textId="77777777" w:rsidR="00032122" w:rsidRPr="002C7DAD" w:rsidRDefault="00032122" w:rsidP="00DC0764">
      <w:pPr>
        <w:rPr>
          <w:lang w:val="de-DE"/>
        </w:rPr>
      </w:pPr>
    </w:p>
    <w:p w14:paraId="78C1407E" w14:textId="4F929541" w:rsidR="00AC7AA2" w:rsidRPr="002C7DAD" w:rsidRDefault="00AC7AA2" w:rsidP="00DC0764">
      <w:pPr>
        <w:rPr>
          <w:lang w:val="de-DE"/>
        </w:rPr>
      </w:pPr>
    </w:p>
    <w:sectPr w:rsidR="00AC7AA2" w:rsidRPr="002C7DAD" w:rsidSect="00824D09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082E2" w14:textId="77777777" w:rsidR="008522D4" w:rsidRDefault="008522D4" w:rsidP="009862B4">
      <w:r>
        <w:separator/>
      </w:r>
    </w:p>
  </w:endnote>
  <w:endnote w:type="continuationSeparator" w:id="0">
    <w:p w14:paraId="250AB56E" w14:textId="77777777" w:rsidR="008522D4" w:rsidRDefault="008522D4" w:rsidP="0098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138486"/>
      <w:docPartObj>
        <w:docPartGallery w:val="Page Numbers (Bottom of Page)"/>
        <w:docPartUnique/>
      </w:docPartObj>
    </w:sdtPr>
    <w:sdtEndPr/>
    <w:sdtContent>
      <w:p w14:paraId="0A6453FF" w14:textId="34693F69" w:rsidR="00881DE5" w:rsidRDefault="00881DE5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0BD079A" w14:textId="77777777" w:rsidR="00881DE5" w:rsidRDefault="00881D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89A12" w14:textId="77777777" w:rsidR="008522D4" w:rsidRDefault="008522D4" w:rsidP="009862B4">
      <w:r>
        <w:separator/>
      </w:r>
    </w:p>
  </w:footnote>
  <w:footnote w:type="continuationSeparator" w:id="0">
    <w:p w14:paraId="0FF3092D" w14:textId="77777777" w:rsidR="008522D4" w:rsidRDefault="008522D4" w:rsidP="0098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512EF" w14:textId="77777777" w:rsidR="009862B4" w:rsidRDefault="009862B4" w:rsidP="009862B4">
    <w:pPr>
      <w:pStyle w:val="Plattetekst"/>
      <w:spacing w:line="12" w:lineRule="auto"/>
      <w:rPr>
        <w:sz w:val="20"/>
      </w:rPr>
    </w:pPr>
    <w:r>
      <w:rPr>
        <w:noProof/>
        <w:lang w:val="nl-NL" w:eastAsia="nl-NL" w:bidi="ar-SA"/>
      </w:rPr>
      <w:drawing>
        <wp:anchor distT="0" distB="0" distL="0" distR="0" simplePos="0" relativeHeight="251660288" behindDoc="1" locked="0" layoutInCell="1" allowOverlap="1" wp14:anchorId="1259F89E" wp14:editId="20A3786D">
          <wp:simplePos x="0" y="0"/>
          <wp:positionH relativeFrom="page">
            <wp:posOffset>6050915</wp:posOffset>
          </wp:positionH>
          <wp:positionV relativeFrom="page">
            <wp:posOffset>127000</wp:posOffset>
          </wp:positionV>
          <wp:extent cx="1351915" cy="586105"/>
          <wp:effectExtent l="0" t="0" r="635" b="4445"/>
          <wp:wrapNone/>
          <wp:docPr id="7" name="Picture 1" descr="Afbeelding met tekening, tek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A42ADA" w14:textId="09E72CB6" w:rsidR="009862B4" w:rsidRDefault="009862B4" w:rsidP="00E0795C">
    <w:pPr>
      <w:pStyle w:val="Koptekst"/>
      <w:tabs>
        <w:tab w:val="clear" w:pos="4536"/>
        <w:tab w:val="clear" w:pos="9072"/>
        <w:tab w:val="center" w:pos="4514"/>
        <w:tab w:val="left" w:pos="5235"/>
      </w:tabs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4FBBD3" wp14:editId="1FE55968">
              <wp:simplePos x="0" y="0"/>
              <wp:positionH relativeFrom="page">
                <wp:posOffset>2842733</wp:posOffset>
              </wp:positionH>
              <wp:positionV relativeFrom="page">
                <wp:posOffset>476250</wp:posOffset>
              </wp:positionV>
              <wp:extent cx="2667000" cy="237490"/>
              <wp:effectExtent l="0" t="0" r="0" b="381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3B6C2" w14:textId="781ADCD8" w:rsidR="009862B4" w:rsidRDefault="00CA55DC" w:rsidP="009862B4">
                          <w:pPr>
                            <w:pStyle w:val="Platteteks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Frühstücksei Woche </w:t>
                          </w:r>
                          <w:r w:rsidR="003263C1">
                            <w:rPr>
                              <w:rFonts w:ascii="Calibri" w:hAnsi="Calibri"/>
                            </w:rPr>
                            <w:t>36</w:t>
                          </w:r>
                          <w:r w:rsidR="00FE7A14">
                            <w:rPr>
                              <w:rFonts w:ascii="Calibri" w:hAnsi="Calibri"/>
                            </w:rPr>
                            <w:t>: Antwortblatt</w:t>
                          </w:r>
                        </w:p>
                        <w:p w14:paraId="7EB4156A" w14:textId="77777777" w:rsidR="00FE7A14" w:rsidRDefault="00FE7A14" w:rsidP="009862B4">
                          <w:pPr>
                            <w:pStyle w:val="Platteteks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FBB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23.85pt;margin-top:37.5pt;width:210pt;height:18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" filled="f" stroked="f">
              <v:textbox inset="0,0,0,0">
                <w:txbxContent>
                  <w:p w14:paraId="3CA3B6C2" w14:textId="781ADCD8" w:rsidR="009862B4" w:rsidRDefault="00CA55DC" w:rsidP="009862B4">
                    <w:pPr>
                      <w:pStyle w:val="Platteteks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</w:rPr>
                      <w:t>Frühstücksei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</w:rPr>
                      <w:t>Woche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</w:t>
                    </w:r>
                    <w:r w:rsidR="003263C1">
                      <w:rPr>
                        <w:rFonts w:ascii="Calibri" w:hAnsi="Calibri"/>
                      </w:rPr>
                      <w:t>36</w:t>
                    </w:r>
                    <w:r w:rsidR="00FE7A14">
                      <w:rPr>
                        <w:rFonts w:ascii="Calibri" w:hAnsi="Calibri"/>
                      </w:rPr>
                      <w:t xml:space="preserve">: </w:t>
                    </w:r>
                    <w:proofErr w:type="spellStart"/>
                    <w:r w:rsidR="00FE7A14">
                      <w:rPr>
                        <w:rFonts w:ascii="Calibri" w:hAnsi="Calibri"/>
                      </w:rPr>
                      <w:t>Antwortblatt</w:t>
                    </w:r>
                    <w:proofErr w:type="spellEnd"/>
                  </w:p>
                  <w:p w14:paraId="7EB4156A" w14:textId="77777777" w:rsidR="00FE7A14" w:rsidRDefault="00FE7A14" w:rsidP="009862B4">
                    <w:pPr>
                      <w:pStyle w:val="Platteteks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  <w:p w14:paraId="340CA05F" w14:textId="77777777" w:rsidR="009862B4" w:rsidRDefault="009862B4" w:rsidP="009862B4">
    <w:pPr>
      <w:pStyle w:val="Koptekst"/>
    </w:pPr>
  </w:p>
  <w:p w14:paraId="637138AC" w14:textId="77777777" w:rsidR="009862B4" w:rsidRDefault="009862B4" w:rsidP="009862B4">
    <w:pPr>
      <w:pStyle w:val="Koptekst"/>
    </w:pPr>
  </w:p>
  <w:p w14:paraId="0998085D" w14:textId="77777777" w:rsidR="009862B4" w:rsidRDefault="009862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D529E"/>
    <w:multiLevelType w:val="hybridMultilevel"/>
    <w:tmpl w:val="C6400B9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B4D"/>
    <w:multiLevelType w:val="hybridMultilevel"/>
    <w:tmpl w:val="AF106AF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E6BAA"/>
    <w:multiLevelType w:val="hybridMultilevel"/>
    <w:tmpl w:val="35F8EB0A"/>
    <w:lvl w:ilvl="0" w:tplc="200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25BF3"/>
    <w:multiLevelType w:val="hybridMultilevel"/>
    <w:tmpl w:val="8ABAAAE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E6AC8"/>
    <w:multiLevelType w:val="hybridMultilevel"/>
    <w:tmpl w:val="7B78223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048BC"/>
    <w:multiLevelType w:val="hybridMultilevel"/>
    <w:tmpl w:val="CA00E59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F5425"/>
    <w:multiLevelType w:val="hybridMultilevel"/>
    <w:tmpl w:val="B762BAB0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B7C8A"/>
    <w:multiLevelType w:val="hybridMultilevel"/>
    <w:tmpl w:val="EF9E3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BE3"/>
    <w:multiLevelType w:val="hybridMultilevel"/>
    <w:tmpl w:val="C8C82A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A6563"/>
    <w:multiLevelType w:val="hybridMultilevel"/>
    <w:tmpl w:val="5992C0C8"/>
    <w:lvl w:ilvl="0" w:tplc="ED7E94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92CEB"/>
    <w:multiLevelType w:val="hybridMultilevel"/>
    <w:tmpl w:val="B5DE96F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C4F71"/>
    <w:multiLevelType w:val="hybridMultilevel"/>
    <w:tmpl w:val="981C12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42644"/>
    <w:multiLevelType w:val="hybridMultilevel"/>
    <w:tmpl w:val="DA4C12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42D1E"/>
    <w:multiLevelType w:val="hybridMultilevel"/>
    <w:tmpl w:val="3DB47DC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F01C9"/>
    <w:multiLevelType w:val="hybridMultilevel"/>
    <w:tmpl w:val="7C7077D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D0FDF"/>
    <w:multiLevelType w:val="hybridMultilevel"/>
    <w:tmpl w:val="8CE012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82696"/>
    <w:multiLevelType w:val="hybridMultilevel"/>
    <w:tmpl w:val="DC16BFB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B672F"/>
    <w:multiLevelType w:val="hybridMultilevel"/>
    <w:tmpl w:val="6D8ACCA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A7E31"/>
    <w:multiLevelType w:val="hybridMultilevel"/>
    <w:tmpl w:val="906A97F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26495"/>
    <w:multiLevelType w:val="hybridMultilevel"/>
    <w:tmpl w:val="40E64A8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E6BC2"/>
    <w:multiLevelType w:val="hybridMultilevel"/>
    <w:tmpl w:val="61F2D7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311B4"/>
    <w:multiLevelType w:val="hybridMultilevel"/>
    <w:tmpl w:val="C7129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80B9C"/>
    <w:multiLevelType w:val="hybridMultilevel"/>
    <w:tmpl w:val="0D8E44BE"/>
    <w:lvl w:ilvl="0" w:tplc="2000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68030229"/>
    <w:multiLevelType w:val="hybridMultilevel"/>
    <w:tmpl w:val="1F76692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020DE"/>
    <w:multiLevelType w:val="hybridMultilevel"/>
    <w:tmpl w:val="FFA4D1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4082E"/>
    <w:multiLevelType w:val="hybridMultilevel"/>
    <w:tmpl w:val="BC20BA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0034B"/>
    <w:multiLevelType w:val="hybridMultilevel"/>
    <w:tmpl w:val="F292616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D3489F"/>
    <w:multiLevelType w:val="hybridMultilevel"/>
    <w:tmpl w:val="7414BAC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03D25"/>
    <w:multiLevelType w:val="hybridMultilevel"/>
    <w:tmpl w:val="037E7C7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5"/>
  </w:num>
  <w:num w:numId="4">
    <w:abstractNumId w:val="27"/>
  </w:num>
  <w:num w:numId="5">
    <w:abstractNumId w:val="16"/>
  </w:num>
  <w:num w:numId="6">
    <w:abstractNumId w:val="19"/>
  </w:num>
  <w:num w:numId="7">
    <w:abstractNumId w:val="0"/>
  </w:num>
  <w:num w:numId="8">
    <w:abstractNumId w:val="10"/>
  </w:num>
  <w:num w:numId="9">
    <w:abstractNumId w:val="18"/>
  </w:num>
  <w:num w:numId="10">
    <w:abstractNumId w:val="12"/>
  </w:num>
  <w:num w:numId="11">
    <w:abstractNumId w:val="20"/>
  </w:num>
  <w:num w:numId="12">
    <w:abstractNumId w:val="14"/>
  </w:num>
  <w:num w:numId="13">
    <w:abstractNumId w:val="1"/>
  </w:num>
  <w:num w:numId="14">
    <w:abstractNumId w:val="28"/>
  </w:num>
  <w:num w:numId="15">
    <w:abstractNumId w:val="25"/>
  </w:num>
  <w:num w:numId="16">
    <w:abstractNumId w:val="11"/>
  </w:num>
  <w:num w:numId="17">
    <w:abstractNumId w:val="24"/>
  </w:num>
  <w:num w:numId="18">
    <w:abstractNumId w:val="8"/>
  </w:num>
  <w:num w:numId="19">
    <w:abstractNumId w:val="17"/>
  </w:num>
  <w:num w:numId="20">
    <w:abstractNumId w:val="26"/>
  </w:num>
  <w:num w:numId="21">
    <w:abstractNumId w:val="2"/>
  </w:num>
  <w:num w:numId="22">
    <w:abstractNumId w:val="22"/>
  </w:num>
  <w:num w:numId="23">
    <w:abstractNumId w:val="6"/>
  </w:num>
  <w:num w:numId="24">
    <w:abstractNumId w:val="23"/>
  </w:num>
  <w:num w:numId="25">
    <w:abstractNumId w:val="3"/>
  </w:num>
  <w:num w:numId="26">
    <w:abstractNumId w:val="9"/>
  </w:num>
  <w:num w:numId="27">
    <w:abstractNumId w:val="5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30"/>
    <w:rsid w:val="00007A5A"/>
    <w:rsid w:val="000241BB"/>
    <w:rsid w:val="00025CAA"/>
    <w:rsid w:val="00026F3C"/>
    <w:rsid w:val="00027687"/>
    <w:rsid w:val="00032122"/>
    <w:rsid w:val="00035308"/>
    <w:rsid w:val="000430E7"/>
    <w:rsid w:val="00044252"/>
    <w:rsid w:val="00056569"/>
    <w:rsid w:val="00063D3D"/>
    <w:rsid w:val="00073948"/>
    <w:rsid w:val="000755C6"/>
    <w:rsid w:val="00082757"/>
    <w:rsid w:val="00096E3D"/>
    <w:rsid w:val="000A4081"/>
    <w:rsid w:val="000A5226"/>
    <w:rsid w:val="000A7101"/>
    <w:rsid w:val="000C1931"/>
    <w:rsid w:val="000C26FD"/>
    <w:rsid w:val="000E225A"/>
    <w:rsid w:val="000F5851"/>
    <w:rsid w:val="00104425"/>
    <w:rsid w:val="0010622F"/>
    <w:rsid w:val="00107422"/>
    <w:rsid w:val="001110FC"/>
    <w:rsid w:val="0011224E"/>
    <w:rsid w:val="00115456"/>
    <w:rsid w:val="00115F32"/>
    <w:rsid w:val="001336F8"/>
    <w:rsid w:val="0013456F"/>
    <w:rsid w:val="00134849"/>
    <w:rsid w:val="00135861"/>
    <w:rsid w:val="00155C02"/>
    <w:rsid w:val="001609CF"/>
    <w:rsid w:val="00182678"/>
    <w:rsid w:val="00185383"/>
    <w:rsid w:val="00193552"/>
    <w:rsid w:val="001A7512"/>
    <w:rsid w:val="001B36FA"/>
    <w:rsid w:val="001C2EBF"/>
    <w:rsid w:val="001C5907"/>
    <w:rsid w:val="001C78DC"/>
    <w:rsid w:val="001D48AB"/>
    <w:rsid w:val="001E20B3"/>
    <w:rsid w:val="001E6132"/>
    <w:rsid w:val="001E696A"/>
    <w:rsid w:val="00201B5B"/>
    <w:rsid w:val="00206D99"/>
    <w:rsid w:val="002172F2"/>
    <w:rsid w:val="00232F29"/>
    <w:rsid w:val="00242B7D"/>
    <w:rsid w:val="002467A7"/>
    <w:rsid w:val="00250BBF"/>
    <w:rsid w:val="00260E8F"/>
    <w:rsid w:val="00272844"/>
    <w:rsid w:val="00290354"/>
    <w:rsid w:val="002968A5"/>
    <w:rsid w:val="002B42D9"/>
    <w:rsid w:val="002B4E15"/>
    <w:rsid w:val="002C7DAD"/>
    <w:rsid w:val="002D5929"/>
    <w:rsid w:val="002E1550"/>
    <w:rsid w:val="002F04A7"/>
    <w:rsid w:val="002F5B4C"/>
    <w:rsid w:val="00321888"/>
    <w:rsid w:val="003263C1"/>
    <w:rsid w:val="00337151"/>
    <w:rsid w:val="00337816"/>
    <w:rsid w:val="00351C63"/>
    <w:rsid w:val="003526D9"/>
    <w:rsid w:val="00376F6B"/>
    <w:rsid w:val="00387C6D"/>
    <w:rsid w:val="00387F3A"/>
    <w:rsid w:val="003966C5"/>
    <w:rsid w:val="00396D45"/>
    <w:rsid w:val="003B6EAC"/>
    <w:rsid w:val="003B7BE4"/>
    <w:rsid w:val="003C1F87"/>
    <w:rsid w:val="003D1DB7"/>
    <w:rsid w:val="003E3551"/>
    <w:rsid w:val="003F1228"/>
    <w:rsid w:val="003F56BD"/>
    <w:rsid w:val="00405487"/>
    <w:rsid w:val="0043140B"/>
    <w:rsid w:val="00434C5C"/>
    <w:rsid w:val="00445141"/>
    <w:rsid w:val="004478EF"/>
    <w:rsid w:val="0045554D"/>
    <w:rsid w:val="00466F3D"/>
    <w:rsid w:val="00470318"/>
    <w:rsid w:val="004805FC"/>
    <w:rsid w:val="00484720"/>
    <w:rsid w:val="00485848"/>
    <w:rsid w:val="00497092"/>
    <w:rsid w:val="004A1BBD"/>
    <w:rsid w:val="004C1500"/>
    <w:rsid w:val="004C51E1"/>
    <w:rsid w:val="004C560C"/>
    <w:rsid w:val="004D26E3"/>
    <w:rsid w:val="004E302B"/>
    <w:rsid w:val="004F4A52"/>
    <w:rsid w:val="004F70BC"/>
    <w:rsid w:val="00510D3F"/>
    <w:rsid w:val="00517391"/>
    <w:rsid w:val="0051743D"/>
    <w:rsid w:val="005212C0"/>
    <w:rsid w:val="005471F4"/>
    <w:rsid w:val="00547240"/>
    <w:rsid w:val="00555A5E"/>
    <w:rsid w:val="005572C1"/>
    <w:rsid w:val="00574C2D"/>
    <w:rsid w:val="00583CB7"/>
    <w:rsid w:val="005860AF"/>
    <w:rsid w:val="005A04D2"/>
    <w:rsid w:val="005A46FC"/>
    <w:rsid w:val="005A760A"/>
    <w:rsid w:val="005C0656"/>
    <w:rsid w:val="005D0985"/>
    <w:rsid w:val="005D6FD4"/>
    <w:rsid w:val="006064DB"/>
    <w:rsid w:val="0061192E"/>
    <w:rsid w:val="00617A8D"/>
    <w:rsid w:val="00632C9A"/>
    <w:rsid w:val="0065026F"/>
    <w:rsid w:val="00652A7B"/>
    <w:rsid w:val="00655610"/>
    <w:rsid w:val="006556E2"/>
    <w:rsid w:val="006946CB"/>
    <w:rsid w:val="006A32B6"/>
    <w:rsid w:val="006A7974"/>
    <w:rsid w:val="006B693B"/>
    <w:rsid w:val="006D17E0"/>
    <w:rsid w:val="006D3168"/>
    <w:rsid w:val="006E4614"/>
    <w:rsid w:val="006E4AF8"/>
    <w:rsid w:val="006F6A26"/>
    <w:rsid w:val="00705D0B"/>
    <w:rsid w:val="00712FDD"/>
    <w:rsid w:val="007278BF"/>
    <w:rsid w:val="007350CA"/>
    <w:rsid w:val="00744FF9"/>
    <w:rsid w:val="00764941"/>
    <w:rsid w:val="0077446B"/>
    <w:rsid w:val="007973EB"/>
    <w:rsid w:val="007B0B00"/>
    <w:rsid w:val="007B2D7A"/>
    <w:rsid w:val="007E2B64"/>
    <w:rsid w:val="007F2B5A"/>
    <w:rsid w:val="007F40D3"/>
    <w:rsid w:val="007F597B"/>
    <w:rsid w:val="00802A91"/>
    <w:rsid w:val="008077C8"/>
    <w:rsid w:val="00824D09"/>
    <w:rsid w:val="00830FFB"/>
    <w:rsid w:val="008341CC"/>
    <w:rsid w:val="0085073A"/>
    <w:rsid w:val="008522D4"/>
    <w:rsid w:val="0085336E"/>
    <w:rsid w:val="00866DD5"/>
    <w:rsid w:val="00875AA4"/>
    <w:rsid w:val="00881DE5"/>
    <w:rsid w:val="00883E87"/>
    <w:rsid w:val="008879DD"/>
    <w:rsid w:val="00892901"/>
    <w:rsid w:val="008C6300"/>
    <w:rsid w:val="008D47A1"/>
    <w:rsid w:val="008E44C2"/>
    <w:rsid w:val="00904C06"/>
    <w:rsid w:val="009121D8"/>
    <w:rsid w:val="009171FF"/>
    <w:rsid w:val="009224E8"/>
    <w:rsid w:val="009419B1"/>
    <w:rsid w:val="00945028"/>
    <w:rsid w:val="009538A0"/>
    <w:rsid w:val="00955D86"/>
    <w:rsid w:val="00966BCE"/>
    <w:rsid w:val="00973F3A"/>
    <w:rsid w:val="00974C84"/>
    <w:rsid w:val="009835AE"/>
    <w:rsid w:val="009862B4"/>
    <w:rsid w:val="00992DC2"/>
    <w:rsid w:val="00993066"/>
    <w:rsid w:val="00996568"/>
    <w:rsid w:val="00996C3E"/>
    <w:rsid w:val="009B278C"/>
    <w:rsid w:val="009B27CC"/>
    <w:rsid w:val="009B4487"/>
    <w:rsid w:val="009C003F"/>
    <w:rsid w:val="009C0F9A"/>
    <w:rsid w:val="009D19F0"/>
    <w:rsid w:val="009E4C1C"/>
    <w:rsid w:val="00A067D4"/>
    <w:rsid w:val="00A06BA7"/>
    <w:rsid w:val="00A07C0A"/>
    <w:rsid w:val="00A15E58"/>
    <w:rsid w:val="00A16AAB"/>
    <w:rsid w:val="00A32AA3"/>
    <w:rsid w:val="00A34AD5"/>
    <w:rsid w:val="00A52699"/>
    <w:rsid w:val="00A65989"/>
    <w:rsid w:val="00A967E2"/>
    <w:rsid w:val="00A978C3"/>
    <w:rsid w:val="00AB186F"/>
    <w:rsid w:val="00AC0C34"/>
    <w:rsid w:val="00AC204C"/>
    <w:rsid w:val="00AC26DC"/>
    <w:rsid w:val="00AC7AA2"/>
    <w:rsid w:val="00AD2CB6"/>
    <w:rsid w:val="00AD3BFA"/>
    <w:rsid w:val="00AD7296"/>
    <w:rsid w:val="00AE36E2"/>
    <w:rsid w:val="00AE465D"/>
    <w:rsid w:val="00AE5E25"/>
    <w:rsid w:val="00AE70C9"/>
    <w:rsid w:val="00AE7D7B"/>
    <w:rsid w:val="00B24AF6"/>
    <w:rsid w:val="00B37734"/>
    <w:rsid w:val="00B46122"/>
    <w:rsid w:val="00B52180"/>
    <w:rsid w:val="00B567BA"/>
    <w:rsid w:val="00B607DA"/>
    <w:rsid w:val="00B74D52"/>
    <w:rsid w:val="00B84D35"/>
    <w:rsid w:val="00B91F10"/>
    <w:rsid w:val="00B94BB9"/>
    <w:rsid w:val="00BA1DC6"/>
    <w:rsid w:val="00BB5851"/>
    <w:rsid w:val="00BB58AE"/>
    <w:rsid w:val="00BB7C72"/>
    <w:rsid w:val="00BC7203"/>
    <w:rsid w:val="00BD1A7B"/>
    <w:rsid w:val="00BF1C0F"/>
    <w:rsid w:val="00BF5D0D"/>
    <w:rsid w:val="00C00B7E"/>
    <w:rsid w:val="00C05823"/>
    <w:rsid w:val="00C20A0F"/>
    <w:rsid w:val="00C44CB1"/>
    <w:rsid w:val="00C50B99"/>
    <w:rsid w:val="00CA55DC"/>
    <w:rsid w:val="00CA5E90"/>
    <w:rsid w:val="00CB0058"/>
    <w:rsid w:val="00CB6B25"/>
    <w:rsid w:val="00CC1B30"/>
    <w:rsid w:val="00CE5C3F"/>
    <w:rsid w:val="00CF0D60"/>
    <w:rsid w:val="00CF4D4F"/>
    <w:rsid w:val="00CF7AA8"/>
    <w:rsid w:val="00D01375"/>
    <w:rsid w:val="00D1030D"/>
    <w:rsid w:val="00D112A0"/>
    <w:rsid w:val="00D12AB3"/>
    <w:rsid w:val="00D1693E"/>
    <w:rsid w:val="00D3386B"/>
    <w:rsid w:val="00D40293"/>
    <w:rsid w:val="00D4210D"/>
    <w:rsid w:val="00D64DCA"/>
    <w:rsid w:val="00D728F7"/>
    <w:rsid w:val="00D7609E"/>
    <w:rsid w:val="00D93F63"/>
    <w:rsid w:val="00DA47AE"/>
    <w:rsid w:val="00DC0764"/>
    <w:rsid w:val="00DE056F"/>
    <w:rsid w:val="00DE56A6"/>
    <w:rsid w:val="00DF15E7"/>
    <w:rsid w:val="00DF22AF"/>
    <w:rsid w:val="00DF36A9"/>
    <w:rsid w:val="00E01EDE"/>
    <w:rsid w:val="00E0795C"/>
    <w:rsid w:val="00E21EFA"/>
    <w:rsid w:val="00E25DF9"/>
    <w:rsid w:val="00E62708"/>
    <w:rsid w:val="00E92C3A"/>
    <w:rsid w:val="00E9624F"/>
    <w:rsid w:val="00EB7EE9"/>
    <w:rsid w:val="00EC002D"/>
    <w:rsid w:val="00EF5689"/>
    <w:rsid w:val="00F0495E"/>
    <w:rsid w:val="00F160E5"/>
    <w:rsid w:val="00F23ECD"/>
    <w:rsid w:val="00F265D5"/>
    <w:rsid w:val="00F41548"/>
    <w:rsid w:val="00F61909"/>
    <w:rsid w:val="00F67972"/>
    <w:rsid w:val="00F748E3"/>
    <w:rsid w:val="00F814A5"/>
    <w:rsid w:val="00F9712F"/>
    <w:rsid w:val="00FA783B"/>
    <w:rsid w:val="00FB30A1"/>
    <w:rsid w:val="00FB3D25"/>
    <w:rsid w:val="00FB4D5C"/>
    <w:rsid w:val="00FB674D"/>
    <w:rsid w:val="00FE3E95"/>
    <w:rsid w:val="00FE7A14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482A52"/>
  <w15:chartTrackingRefBased/>
  <w15:docId w15:val="{B7D60535-1B45-7047-B8C5-E668802D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326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CC1B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CC1B3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CC1B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CC1B30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CC1B30"/>
  </w:style>
  <w:style w:type="paragraph" w:styleId="Lijstalinea">
    <w:name w:val="List Paragraph"/>
    <w:basedOn w:val="Standaard"/>
    <w:uiPriority w:val="34"/>
    <w:qFormat/>
    <w:rsid w:val="00434C5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862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862B4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9862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862B4"/>
    <w:rPr>
      <w:lang w:val="en-GB"/>
    </w:rPr>
  </w:style>
  <w:style w:type="paragraph" w:styleId="Plattetekst">
    <w:name w:val="Body Text"/>
    <w:basedOn w:val="Standaard"/>
    <w:link w:val="PlattetekstChar"/>
    <w:uiPriority w:val="1"/>
    <w:semiHidden/>
    <w:unhideWhenUsed/>
    <w:qFormat/>
    <w:rsid w:val="009862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character" w:customStyle="1" w:styleId="PlattetekstChar">
    <w:name w:val="Platte tekst Char"/>
    <w:basedOn w:val="Standaardalinea-lettertype"/>
    <w:link w:val="Plattetekst"/>
    <w:uiPriority w:val="1"/>
    <w:semiHidden/>
    <w:rsid w:val="009862B4"/>
    <w:rPr>
      <w:rFonts w:ascii="Arial" w:eastAsia="Arial" w:hAnsi="Arial" w:cs="Arial"/>
      <w:sz w:val="22"/>
      <w:szCs w:val="22"/>
      <w:lang w:val="en-US" w:bidi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5989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71F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71F4"/>
    <w:rPr>
      <w:rFonts w:ascii="Segoe UI" w:hAnsi="Segoe UI" w:cs="Segoe UI"/>
      <w:sz w:val="18"/>
      <w:szCs w:val="18"/>
      <w:lang w:val="en-GB"/>
    </w:rPr>
  </w:style>
  <w:style w:type="paragraph" w:styleId="Bijschrift">
    <w:name w:val="caption"/>
    <w:basedOn w:val="Standaard"/>
    <w:next w:val="Standaard"/>
    <w:uiPriority w:val="35"/>
    <w:unhideWhenUsed/>
    <w:qFormat/>
    <w:rsid w:val="003E3551"/>
    <w:pPr>
      <w:spacing w:after="200"/>
    </w:pPr>
    <w:rPr>
      <w:i/>
      <w:iCs/>
      <w:color w:val="44546A" w:themeColor="text2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B186F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EB7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2F04A7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3263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Nadruk">
    <w:name w:val="Emphasis"/>
    <w:basedOn w:val="Standaardalinea-lettertype"/>
    <w:uiPriority w:val="20"/>
    <w:qFormat/>
    <w:rsid w:val="001609CF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805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805F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805FC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805F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805F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14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2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7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66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4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6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df.de/kinder/logo/erklaerstueck-so-verbreiten-sich-aerosole-100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df.de/kinder/logo/logo-erklaert-vorsorgeparadox-10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ulQEME_19x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528C720-DDFC-4E55-833D-4D949CBD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Durkje</dc:creator>
  <cp:keywords/>
  <dc:description/>
  <cp:lastModifiedBy>Eline Hakvoort</cp:lastModifiedBy>
  <cp:revision>3</cp:revision>
  <dcterms:created xsi:type="dcterms:W3CDTF">2020-08-31T16:04:00Z</dcterms:created>
  <dcterms:modified xsi:type="dcterms:W3CDTF">2020-08-31T16:07:00Z</dcterms:modified>
</cp:coreProperties>
</file>